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14:paraId="6E049C34" w14:textId="501112DC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0"/>
        <w:rPr>
          <w:rFonts w:ascii="宋体" w:hAnsi="宋体" w:cs="宋体" w:hint="eastAsia"/>
          <w:b/>
          <w:bCs/>
          <w:color w:val="auto"/>
          <w:kern w:val="36"/>
          <w:sz w:val="48"/>
          <w:szCs w:val="48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36"/>
          <w:sz w:val="48"/>
          <w:szCs w:val="48"/>
          <w14:ligatures w14:val="none"/>
        </w:rPr>
        <w:t>图像录入模块需求（Image Enrollment）</w:t>
      </w:r>
    </w:p>
    <w:p w14:paraId="41E96C14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2EF38DC3">
          <v:rect id="_x0000_i1025" style="width:0;height:1.5pt" o:hralign="center" o:hrstd="t" o:hr="t" fillcolor="#a0a0a0" stroked="f"/>
        </w:pict>
      </w:r>
    </w:p>
    <w:p w14:paraId="32E41867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一、模块定位与目标</w:t>
      </w:r>
    </w:p>
    <w:p w14:paraId="7388F8CA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模块名：</w:t>
      </w: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图像录入（Image Enrollment）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br/>
        <w:t>职责：在职工入职并已在系统建好工号后，负责对该职工进行人脸数据录入（单帧图片），保证采集到满足模型要求的 500 张高质量人脸图像（包含正脸、侧脸、眨眼、张嘴等），先本地保存、记录元数据，录入结束后批量/分片安全上传至云端/服务端磁盘，并记录上传状态与审计日志。每台采集设备有唯一 device_id、capture_point（采集点）与地理/逻辑位置标识。</w:t>
      </w:r>
    </w:p>
    <w:p w14:paraId="68BD4143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50924B87">
          <v:rect id="_x0000_i1026" style="width:0;height:1.5pt" o:hralign="center" o:hrstd="t" o:hr="t" fillcolor="#a0a0a0" stroked="f"/>
        </w:pict>
      </w:r>
    </w:p>
    <w:p w14:paraId="3F7D8620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二、前置条件与校验</w:t>
      </w:r>
    </w:p>
    <w:p w14:paraId="4D8F4AD9" w14:textId="77777777" w:rsidR="00CD086F" w:rsidRPr="00CD086F" w:rsidRDefault="00CD086F" w:rsidP="00CD086F">
      <w:pPr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前置条件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：该职工已在后台系统建档、分配 job_number（工号）。</w:t>
      </w:r>
    </w:p>
    <w:p w14:paraId="0D373CC7" w14:textId="77777777" w:rsidR="00CD086F" w:rsidRPr="00CD086F" w:rsidRDefault="00CD086F" w:rsidP="00CD086F">
      <w:pPr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首要校验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：用户在开始录入前，必须输入 job_number，系统调用本地或中央 API 验证该工号存在并返回用户信息（姓名 / 部门 / 工号 / 身份证后4位等用于人工核对）。若校验失败，阻止录入。</w:t>
      </w:r>
    </w:p>
    <w:p w14:paraId="1B235EE2" w14:textId="77777777" w:rsidR="00CD086F" w:rsidRPr="00CD086F" w:rsidRDefault="00CD086F" w:rsidP="00CD086F">
      <w:pPr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身份二次验证（可选）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：若用户已存在头像/历史数据，可显示供核对；若信息不一致（姓名/部门不符），提示并要求管理员确认。</w:t>
      </w:r>
    </w:p>
    <w:p w14:paraId="36FBCD9B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17686425">
          <v:rect id="_x0000_i1027" style="width:0;height:1.5pt" o:hralign="center" o:hrstd="t" o:hr="t" fillcolor="#a0a0a0" stroked="f"/>
        </w:pict>
      </w:r>
    </w:p>
    <w:p w14:paraId="750B946A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三、总体采集规则（必须）</w:t>
      </w:r>
    </w:p>
    <w:p w14:paraId="58498FEE" w14:textId="77777777" w:rsidR="00CD086F" w:rsidRPr="00CD086F" w:rsidRDefault="00CD086F" w:rsidP="00CD086F">
      <w:pPr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总量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：初期目标 500 张图片/人（可配置）。</w:t>
      </w:r>
    </w:p>
    <w:p w14:paraId="19238D2F" w14:textId="77777777" w:rsidR="00CD086F" w:rsidRPr="00CD086F" w:rsidRDefault="00CD086F" w:rsidP="00CD086F">
      <w:pPr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采集类型（建议分布）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（可配置）：</w:t>
      </w:r>
    </w:p>
    <w:p w14:paraId="03EBF0E3" w14:textId="77777777" w:rsidR="00CD086F" w:rsidRPr="00CD086F" w:rsidRDefault="00CD086F" w:rsidP="00CD086F">
      <w:pPr>
        <w:widowControl/>
        <w:numPr>
          <w:ilvl w:val="1"/>
          <w:numId w:val="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正脸（frontal）: 300 张</w:t>
      </w:r>
    </w:p>
    <w:p w14:paraId="0D84D968" w14:textId="77777777" w:rsidR="00CD086F" w:rsidRPr="00CD086F" w:rsidRDefault="00CD086F" w:rsidP="00CD086F">
      <w:pPr>
        <w:widowControl/>
        <w:numPr>
          <w:ilvl w:val="1"/>
          <w:numId w:val="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左侧（left）: 80 张</w:t>
      </w:r>
    </w:p>
    <w:p w14:paraId="3C953350" w14:textId="77777777" w:rsidR="00CD086F" w:rsidRPr="00CD086F" w:rsidRDefault="00CD086F" w:rsidP="00CD086F">
      <w:pPr>
        <w:widowControl/>
        <w:numPr>
          <w:ilvl w:val="1"/>
          <w:numId w:val="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右侧（right）: 80 张</w:t>
      </w:r>
    </w:p>
    <w:p w14:paraId="42DE574F" w14:textId="77777777" w:rsidR="00CD086F" w:rsidRPr="00CD086F" w:rsidRDefault="00CD086F" w:rsidP="00CD086F">
      <w:pPr>
        <w:widowControl/>
        <w:numPr>
          <w:ilvl w:val="1"/>
          <w:numId w:val="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眨眼动作（blink）: 20 张（闭眼-&gt;睁开状态多帧中截取有效单帧）</w:t>
      </w:r>
    </w:p>
    <w:p w14:paraId="66C843F8" w14:textId="77777777" w:rsidR="00CD086F" w:rsidRPr="00CD086F" w:rsidRDefault="00CD086F" w:rsidP="00CD086F">
      <w:pPr>
        <w:widowControl/>
        <w:numPr>
          <w:ilvl w:val="1"/>
          <w:numId w:val="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张嘴（open_mouth）: 20 张</w:t>
      </w:r>
    </w:p>
    <w:p w14:paraId="2BE46BDE" w14:textId="77777777" w:rsidR="00CD086F" w:rsidRPr="00CD086F" w:rsidRDefault="00CD086F" w:rsidP="00CD086F">
      <w:pPr>
        <w:widowControl/>
        <w:numPr>
          <w:ilvl w:val="1"/>
          <w:numId w:val="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——合计 500（按需可调整分布）</w:t>
      </w:r>
    </w:p>
    <w:p w14:paraId="750AF744" w14:textId="77777777" w:rsidR="00CD086F" w:rsidRPr="00CD086F" w:rsidRDefault="00CD086F" w:rsidP="00CD086F">
      <w:pPr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单帧而非视频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：用户按照提示做动作，系统抓取单帧（实际可从流中选最佳帧），但保存的单位是单帧图片。</w:t>
      </w:r>
    </w:p>
    <w:p w14:paraId="40BCE0D1" w14:textId="77777777" w:rsidR="00CD086F" w:rsidRPr="00CD086F" w:rsidRDefault="00CD086F" w:rsidP="00CD086F">
      <w:pPr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命名规则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（严格统一，便于后续管理）：</w:t>
      </w:r>
    </w:p>
    <w:p w14:paraId="2909882C" w14:textId="77777777" w:rsidR="00CD086F" w:rsidRPr="00CD086F" w:rsidRDefault="00CD086F" w:rsidP="00CD086F">
      <w:pPr>
        <w:widowControl/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lastRenderedPageBreak/>
        <w:t>{jobnum}_{deviceid}_{capturePoint}_{angle}_{seq}_{YYYYMMDDhhmmss}_{quality}.jpg</w:t>
      </w:r>
    </w:p>
    <w:p w14:paraId="6DB9B615" w14:textId="77777777" w:rsidR="00CD086F" w:rsidRPr="00CD086F" w:rsidRDefault="00CD086F" w:rsidP="00CD086F">
      <w:pPr>
        <w:widowControl/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示例：J10023_DEV01_MAIN_front_0123_20250801T094512_q89.jpg</w:t>
      </w:r>
    </w:p>
    <w:p w14:paraId="088B2304" w14:textId="77777777" w:rsidR="00CD086F" w:rsidRPr="00CD086F" w:rsidRDefault="00CD086F" w:rsidP="00CD086F">
      <w:pPr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分目录保存（本地临时目录）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5CCB0CC5" w14:textId="77777777" w:rsidR="00CD086F" w:rsidRPr="00CD086F" w:rsidRDefault="00CD086F" w:rsidP="00CD086F">
      <w:pPr>
        <w:widowControl/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/data/enrollments/{jobnum}/{date}/{deviceid}/</w:t>
      </w:r>
    </w:p>
    <w:p w14:paraId="74B5C3DF" w14:textId="77777777" w:rsidR="00CD086F" w:rsidRPr="00CD086F" w:rsidRDefault="00CD086F" w:rsidP="00CD086F">
      <w:pPr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元数据记录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：每张图片对应一条 DB 记录（或 JSON 元文件）包含 jobnum、deviceid、capture_point、angle、quality_score、file_path、checksum、is_uploaded、capture_time。</w:t>
      </w:r>
    </w:p>
    <w:p w14:paraId="7C2827D6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1AD69AB6">
          <v:rect id="_x0000_i1028" style="width:0;height:1.5pt" o:hralign="center" o:hrstd="t" o:hr="t" fillcolor="#a0a0a0" stroked="f"/>
        </w:pict>
      </w:r>
    </w:p>
    <w:p w14:paraId="2B8D3740" w14:textId="3A0D6CB2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四、UI 与人机交互</w:t>
      </w:r>
    </w:p>
    <w:p w14:paraId="43618110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4.1 主界面（录入页面）布局（建议）</w:t>
      </w:r>
    </w:p>
    <w:p w14:paraId="0EA116CF" w14:textId="77777777" w:rsidR="00CD086F" w:rsidRPr="00CD086F" w:rsidRDefault="00CD086F" w:rsidP="00CD086F">
      <w:pPr>
        <w:widowControl/>
        <w:numPr>
          <w:ilvl w:val="0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顶部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：系统/设备信息（device_id、capture_point、位置、网络状态、操作员账号）</w:t>
      </w:r>
    </w:p>
    <w:p w14:paraId="54F4CE6D" w14:textId="77777777" w:rsidR="00CD086F" w:rsidRPr="00CD086F" w:rsidRDefault="00CD086F" w:rsidP="00CD086F">
      <w:pPr>
        <w:widowControl/>
        <w:numPr>
          <w:ilvl w:val="0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左侧大窗口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：摄像头实时预览（带脸框与关键点视觉化）</w:t>
      </w:r>
    </w:p>
    <w:p w14:paraId="4EA01386" w14:textId="77777777" w:rsidR="00CD086F" w:rsidRPr="00CD086F" w:rsidRDefault="00CD086F" w:rsidP="00CD086F">
      <w:pPr>
        <w:widowControl/>
        <w:numPr>
          <w:ilvl w:val="0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右侧面板（分区）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6E19D30B" w14:textId="77777777" w:rsidR="00CD086F" w:rsidRPr="00CD086F" w:rsidRDefault="00CD086F" w:rsidP="00CD086F">
      <w:pPr>
        <w:widowControl/>
        <w:numPr>
          <w:ilvl w:val="1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工号输入区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6FC24541" w14:textId="77777777" w:rsidR="00CD086F" w:rsidRPr="00CD086F" w:rsidRDefault="00CD086F" w:rsidP="00CD086F">
      <w:pPr>
        <w:widowControl/>
        <w:numPr>
          <w:ilvl w:val="2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文本输入框 工号(job_number) + 验证按钮（“验证”）</w:t>
      </w:r>
    </w:p>
    <w:p w14:paraId="0AE7BCFC" w14:textId="77777777" w:rsidR="00CD086F" w:rsidRPr="00CD086F" w:rsidRDefault="00CD086F" w:rsidP="00CD086F">
      <w:pPr>
        <w:widowControl/>
        <w:numPr>
          <w:ilvl w:val="2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验证结果显示：姓名、部门、工号、已有头像缩略（若有）</w:t>
      </w:r>
    </w:p>
    <w:p w14:paraId="7749D873" w14:textId="77777777" w:rsidR="00CD086F" w:rsidRPr="00CD086F" w:rsidRDefault="00CD086F" w:rsidP="00CD086F">
      <w:pPr>
        <w:widowControl/>
        <w:numPr>
          <w:ilvl w:val="2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确认按钮：开始录入（只有验证通过才可启用）</w:t>
      </w:r>
    </w:p>
    <w:p w14:paraId="6701A9DD" w14:textId="77777777" w:rsidR="00CD086F" w:rsidRPr="00CD086F" w:rsidRDefault="00CD086F" w:rsidP="00CD086F">
      <w:pPr>
        <w:widowControl/>
        <w:numPr>
          <w:ilvl w:val="1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采集进度区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：总体进度条（X/500），并分角度小进度条（front: 120/300，left: 40/80 等）</w:t>
      </w:r>
    </w:p>
    <w:p w14:paraId="45DE6750" w14:textId="77777777" w:rsidR="00CD086F" w:rsidRPr="00CD086F" w:rsidRDefault="00CD086F" w:rsidP="00CD086F">
      <w:pPr>
        <w:widowControl/>
        <w:numPr>
          <w:ilvl w:val="1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提示标签区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：当前动作提示（大字体），例如：</w:t>
      </w:r>
    </w:p>
    <w:p w14:paraId="002E54B6" w14:textId="77777777" w:rsidR="00CD086F" w:rsidRPr="00CD086F" w:rsidRDefault="00CD086F" w:rsidP="00CD086F">
      <w:pPr>
        <w:widowControl/>
        <w:numPr>
          <w:ilvl w:val="2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“请正视摄像头 — 采集中（剩余 180 张）”</w:t>
      </w:r>
    </w:p>
    <w:p w14:paraId="0C748C22" w14:textId="77777777" w:rsidR="00CD086F" w:rsidRPr="00CD086F" w:rsidRDefault="00CD086F" w:rsidP="00CD086F">
      <w:pPr>
        <w:widowControl/>
        <w:numPr>
          <w:ilvl w:val="2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“请向左转 30°”</w:t>
      </w:r>
    </w:p>
    <w:p w14:paraId="6E30A8CD" w14:textId="77777777" w:rsidR="00CD086F" w:rsidRPr="00CD086F" w:rsidRDefault="00CD086F" w:rsidP="00CD086F">
      <w:pPr>
        <w:widowControl/>
        <w:numPr>
          <w:ilvl w:val="2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“请闭眼并睁眼（眨眼）”</w:t>
      </w:r>
    </w:p>
    <w:p w14:paraId="5BC8AE62" w14:textId="77777777" w:rsidR="00CD086F" w:rsidRPr="00CD086F" w:rsidRDefault="00CD086F" w:rsidP="00CD086F">
      <w:pPr>
        <w:widowControl/>
        <w:numPr>
          <w:ilvl w:val="2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“请张嘴”</w:t>
      </w:r>
    </w:p>
    <w:p w14:paraId="3CD6C223" w14:textId="77777777" w:rsidR="00CD086F" w:rsidRPr="00CD086F" w:rsidRDefault="00CD086F" w:rsidP="00CD086F">
      <w:pPr>
        <w:widowControl/>
        <w:numPr>
          <w:ilvl w:val="1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提示音控制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：开 / 关（默认开启），可以设置提示音类型（可上传自定义短音）</w:t>
      </w:r>
    </w:p>
    <w:p w14:paraId="15E29F12" w14:textId="77777777" w:rsidR="00CD086F" w:rsidRPr="00CD086F" w:rsidRDefault="00CD086F" w:rsidP="00CD086F">
      <w:pPr>
        <w:widowControl/>
        <w:numPr>
          <w:ilvl w:val="1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采集控制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：开始 / 暂停 / 取消 / 手动拍摄（立即抓帧）按钮</w:t>
      </w:r>
    </w:p>
    <w:p w14:paraId="31FD2DA9" w14:textId="77777777" w:rsidR="00CD086F" w:rsidRPr="00CD086F" w:rsidRDefault="00CD086F" w:rsidP="00CD086F">
      <w:pPr>
        <w:widowControl/>
        <w:numPr>
          <w:ilvl w:val="1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已采缩略图区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：显示最近 12 张已采图的缩略，支持点击查看/删除/重录</w:t>
      </w:r>
    </w:p>
    <w:p w14:paraId="58CD881B" w14:textId="77777777" w:rsidR="00CD086F" w:rsidRPr="00CD086F" w:rsidRDefault="00CD086F" w:rsidP="00CD086F">
      <w:pPr>
        <w:widowControl/>
        <w:numPr>
          <w:ilvl w:val="1"/>
          <w:numId w:val="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日志/提示区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：操作日志，当前保存路径、错误提示（如“图片模糊，请重试”）</w:t>
      </w:r>
    </w:p>
    <w:p w14:paraId="5FEB5A3C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4.2 弹窗 / 交互细节</w:t>
      </w:r>
    </w:p>
    <w:p w14:paraId="62F1953F" w14:textId="77777777" w:rsidR="00CD086F" w:rsidRPr="00CD086F" w:rsidRDefault="00CD086F" w:rsidP="00CD086F">
      <w:pPr>
        <w:widowControl/>
        <w:numPr>
          <w:ilvl w:val="0"/>
          <w:numId w:val="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工号验证弹窗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：输入工号后，弹窗显示用户信息并要求“请核对信息 — 姓名 / 部门”，两按钮 确认录入 / 取消。</w:t>
      </w:r>
    </w:p>
    <w:p w14:paraId="68F78FD7" w14:textId="77777777" w:rsidR="00CD086F" w:rsidRPr="00CD086F" w:rsidRDefault="00CD086F" w:rsidP="00CD086F">
      <w:pPr>
        <w:widowControl/>
        <w:numPr>
          <w:ilvl w:val="0"/>
          <w:numId w:val="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lastRenderedPageBreak/>
        <w:t>动作提示弹窗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（步骤切换时）：</w:t>
      </w:r>
    </w:p>
    <w:p w14:paraId="7C5611E7" w14:textId="77777777" w:rsidR="00CD086F" w:rsidRPr="00CD086F" w:rsidRDefault="00CD086F" w:rsidP="00CD086F">
      <w:pPr>
        <w:widowControl/>
        <w:numPr>
          <w:ilvl w:val="1"/>
          <w:numId w:val="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弹窗带大字体指令 + 语音提示 + 倒计时（3、2、1）后自动抓帧/进入自动采集模式。</w:t>
      </w:r>
    </w:p>
    <w:p w14:paraId="0CF9D337" w14:textId="77777777" w:rsidR="00CD086F" w:rsidRPr="00CD086F" w:rsidRDefault="00CD086F" w:rsidP="00CD086F">
      <w:pPr>
        <w:widowControl/>
        <w:numPr>
          <w:ilvl w:val="0"/>
          <w:numId w:val="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异常提示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：人脸未检测到 / 多人遮挡 / 摄像头异常 —— 显示红色错误并提示操作（靠近摄像头/调整光线/重启设备等）。</w:t>
      </w:r>
    </w:p>
    <w:p w14:paraId="6728A80A" w14:textId="77777777" w:rsidR="00CD086F" w:rsidRPr="00CD086F" w:rsidRDefault="00CD086F" w:rsidP="00CD086F">
      <w:pPr>
        <w:widowControl/>
        <w:numPr>
          <w:ilvl w:val="0"/>
          <w:numId w:val="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完成弹窗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：采集 500 张后弹出“录入完成，开始上传？”（立即上传 / 稍后上传 / 仅本地保留）</w:t>
      </w:r>
    </w:p>
    <w:p w14:paraId="1DC37747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4.3 交互音效</w:t>
      </w:r>
    </w:p>
    <w:p w14:paraId="6EC3AAFE" w14:textId="77777777" w:rsidR="00CD086F" w:rsidRPr="00CD086F" w:rsidRDefault="00CD086F" w:rsidP="00CD086F">
      <w:pPr>
        <w:widowControl/>
        <w:numPr>
          <w:ilvl w:val="0"/>
          <w:numId w:val="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每条提示有配套短音（例如：提示开始、成功抓拍、失败提示），并允许静音/音量调节。</w:t>
      </w:r>
    </w:p>
    <w:p w14:paraId="6383C80F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35FA0598">
          <v:rect id="_x0000_i1029" style="width:0;height:1.5pt" o:hralign="center" o:hrstd="t" o:hr="t" fillcolor="#a0a0a0" stroked="f"/>
        </w:pict>
      </w:r>
    </w:p>
    <w:p w14:paraId="519ED5F8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五、采集细则与质量检测（算法/阈值建议）</w:t>
      </w:r>
    </w:p>
    <w:p w14:paraId="558361DC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录入质量直接影响模型性能，必须在设备端做严格过滤。</w:t>
      </w:r>
    </w:p>
    <w:p w14:paraId="2C4E1BCD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5.1 检测方法（用 CNN 实现检测/识别）</w:t>
      </w:r>
    </w:p>
    <w:p w14:paraId="4B8D4A02" w14:textId="092255EB" w:rsidR="00CD086F" w:rsidRPr="00CD086F" w:rsidRDefault="00CD086F" w:rsidP="00CD086F">
      <w:pPr>
        <w:widowControl/>
        <w:numPr>
          <w:ilvl w:val="0"/>
          <w:numId w:val="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人脸检测器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：基于 CNN 的人脸检测模型（例如轻量级 MTCNN / RetinaFace 的小模型或自研 CNN），避免使用传统 Haar</w:t>
      </w:r>
      <w:r>
        <w:rPr>
          <w:rFonts w:ascii="宋体" w:hAnsi="宋体" w:cs="宋体" w:hint="eastAsia"/>
          <w:color w:val="auto"/>
          <w:kern w:val="0"/>
          <w:szCs w:val="24"/>
          <w14:ligatures w14:val="none"/>
        </w:rPr>
        <w:t>。</w:t>
      </w:r>
    </w:p>
    <w:p w14:paraId="065D13F5" w14:textId="77777777" w:rsidR="00CD086F" w:rsidRPr="00CD086F" w:rsidRDefault="00CD086F" w:rsidP="00CD086F">
      <w:pPr>
        <w:widowControl/>
        <w:numPr>
          <w:ilvl w:val="0"/>
          <w:numId w:val="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关键点检测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：68 点或 5 点人脸关键点（用于角度与动作判定）——通过 CNN/landmark 网络实现。</w:t>
      </w:r>
    </w:p>
    <w:p w14:paraId="3BD360B1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5.2 质量检测指标与判定</w:t>
      </w:r>
    </w:p>
    <w:p w14:paraId="3731331A" w14:textId="77777777" w:rsidR="00CD086F" w:rsidRPr="00CD086F" w:rsidRDefault="00CD086F" w:rsidP="00CD086F">
      <w:pPr>
        <w:widowControl/>
        <w:numPr>
          <w:ilvl w:val="0"/>
          <w:numId w:val="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模糊检测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：Laplacian variance（方差）阈值建议 var &gt; 100 为清晰（可配置）。</w:t>
      </w:r>
    </w:p>
    <w:p w14:paraId="75824D40" w14:textId="77777777" w:rsidR="00CD086F" w:rsidRPr="00CD086F" w:rsidRDefault="00CD086F" w:rsidP="00CD086F">
      <w:pPr>
        <w:widowControl/>
        <w:numPr>
          <w:ilvl w:val="0"/>
          <w:numId w:val="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人脸大小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：人脸在图像中占比 &gt; 15%（像素面积阈值），若过小拒绝。</w:t>
      </w:r>
    </w:p>
    <w:p w14:paraId="22DA842B" w14:textId="77777777" w:rsidR="00CD086F" w:rsidRPr="00CD086F" w:rsidRDefault="00CD086F" w:rsidP="00CD086F">
      <w:pPr>
        <w:widowControl/>
        <w:numPr>
          <w:ilvl w:val="0"/>
          <w:numId w:val="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遮挡检测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：关键点检测失败或关键点置信度 &lt; 0.6 则视为遮挡/失败。</w:t>
      </w:r>
    </w:p>
    <w:p w14:paraId="340D1919" w14:textId="77777777" w:rsidR="00CD086F" w:rsidRPr="00CD086F" w:rsidRDefault="00CD086F" w:rsidP="00CD086F">
      <w:pPr>
        <w:widowControl/>
        <w:numPr>
          <w:ilvl w:val="0"/>
          <w:numId w:val="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角度检测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（yaw/pitch/roll）：</w:t>
      </w:r>
    </w:p>
    <w:p w14:paraId="7588A5C0" w14:textId="77777777" w:rsidR="00CD086F" w:rsidRPr="00CD086F" w:rsidRDefault="00CD086F" w:rsidP="00CD086F">
      <w:pPr>
        <w:widowControl/>
        <w:numPr>
          <w:ilvl w:val="1"/>
          <w:numId w:val="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正脸：|yaw| &lt; 10° 且 |pitch| &lt; 10°</w:t>
      </w:r>
    </w:p>
    <w:p w14:paraId="164BB681" w14:textId="77777777" w:rsidR="00CD086F" w:rsidRPr="00CD086F" w:rsidRDefault="00CD086F" w:rsidP="00CD086F">
      <w:pPr>
        <w:widowControl/>
        <w:numPr>
          <w:ilvl w:val="1"/>
          <w:numId w:val="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侧脸：yaw ≥ 20°（左）或 ≤ -20°（右）</w:t>
      </w:r>
    </w:p>
    <w:p w14:paraId="71A54129" w14:textId="77777777" w:rsidR="00CD086F" w:rsidRPr="00CD086F" w:rsidRDefault="00CD086F" w:rsidP="00CD086F">
      <w:pPr>
        <w:widowControl/>
        <w:numPr>
          <w:ilvl w:val="0"/>
          <w:numId w:val="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眨眼检测（blink）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：使用 EAR（Eye Aspect Ratio）判断闭眼-睁眼动作，要求检测到闭眼帧与随后的睁眼帧，保存睁眼帧（或两帧都保存）以满足动作样本。</w:t>
      </w:r>
    </w:p>
    <w:p w14:paraId="6BC1BAFA" w14:textId="77777777" w:rsidR="00CD086F" w:rsidRPr="00CD086F" w:rsidRDefault="00CD086F" w:rsidP="00CD086F">
      <w:pPr>
        <w:widowControl/>
        <w:numPr>
          <w:ilvl w:val="0"/>
          <w:numId w:val="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张嘴检测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：使用 MAR（Mouth Aspect Ratio）或关键点间距判断嘴部张开。</w:t>
      </w:r>
    </w:p>
    <w:p w14:paraId="022EF70B" w14:textId="77777777" w:rsidR="00CD086F" w:rsidRPr="00CD086F" w:rsidRDefault="00CD086F" w:rsidP="00CD086F">
      <w:pPr>
        <w:widowControl/>
        <w:numPr>
          <w:ilvl w:val="0"/>
          <w:numId w:val="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光照检测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：图像曝光度/对比度评分在可接受范围，否则提示调整光源。</w:t>
      </w:r>
    </w:p>
    <w:p w14:paraId="5EC81BF7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lastRenderedPageBreak/>
        <w:t>以上阈值在不同设备/摄像头需校准，提供 UI 后台开关以调整阈值。</w:t>
      </w:r>
    </w:p>
    <w:p w14:paraId="3DE5AAB3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53B56B03">
          <v:rect id="_x0000_i1030" style="width:0;height:1.5pt" o:hralign="center" o:hrstd="t" o:hr="t" fillcolor="#a0a0a0" stroked="f"/>
        </w:pict>
      </w:r>
    </w:p>
    <w:p w14:paraId="2ED268F3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六、存储与上传策略</w:t>
      </w:r>
    </w:p>
    <w:p w14:paraId="5910F689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6.1 本地存储</w:t>
      </w:r>
    </w:p>
    <w:p w14:paraId="7ACED1D0" w14:textId="77777777" w:rsidR="00CD086F" w:rsidRPr="00CD086F" w:rsidRDefault="00CD086F" w:rsidP="00CD086F">
      <w:pPr>
        <w:widowControl/>
        <w:numPr>
          <w:ilvl w:val="0"/>
          <w:numId w:val="8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路径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：/data/enrollments/{jobnum}/{date}/{deviceid}/</w:t>
      </w:r>
    </w:p>
    <w:p w14:paraId="6B5415EA" w14:textId="77777777" w:rsidR="00CD086F" w:rsidRPr="00CD086F" w:rsidRDefault="00CD086F" w:rsidP="00CD086F">
      <w:pPr>
        <w:widowControl/>
        <w:numPr>
          <w:ilvl w:val="0"/>
          <w:numId w:val="8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文件命名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：见第 3 节命名规则。</w:t>
      </w:r>
    </w:p>
    <w:p w14:paraId="13D9ADDE" w14:textId="77777777" w:rsidR="00CD086F" w:rsidRPr="00CD086F" w:rsidRDefault="00CD086F" w:rsidP="00CD086F">
      <w:pPr>
        <w:widowControl/>
        <w:numPr>
          <w:ilvl w:val="0"/>
          <w:numId w:val="8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元数据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：每次保存同时写入一条 JSON 或写入 DB face_capture 表：</w:t>
      </w:r>
    </w:p>
    <w:p w14:paraId="20EFDADE" w14:textId="77777777" w:rsidR="00CD086F" w:rsidRPr="00CD086F" w:rsidRDefault="00CD086F" w:rsidP="00CD086F">
      <w:pPr>
        <w:widowControl/>
        <w:numPr>
          <w:ilvl w:val="0"/>
          <w:numId w:val="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{</w:t>
      </w:r>
    </w:p>
    <w:p w14:paraId="2CAC397C" w14:textId="77777777" w:rsidR="00CD086F" w:rsidRPr="00CD086F" w:rsidRDefault="00CD086F" w:rsidP="00CD086F">
      <w:pPr>
        <w:widowControl/>
        <w:numPr>
          <w:ilvl w:val="0"/>
          <w:numId w:val="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"jobnum":"J10023",</w:t>
      </w:r>
    </w:p>
    <w:p w14:paraId="662624C8" w14:textId="77777777" w:rsidR="00CD086F" w:rsidRPr="00CD086F" w:rsidRDefault="00CD086F" w:rsidP="00CD086F">
      <w:pPr>
        <w:widowControl/>
        <w:numPr>
          <w:ilvl w:val="0"/>
          <w:numId w:val="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"device_id":"DEV01",</w:t>
      </w:r>
    </w:p>
    <w:p w14:paraId="605E0B95" w14:textId="77777777" w:rsidR="00CD086F" w:rsidRPr="00CD086F" w:rsidRDefault="00CD086F" w:rsidP="00CD086F">
      <w:pPr>
        <w:widowControl/>
        <w:numPr>
          <w:ilvl w:val="0"/>
          <w:numId w:val="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"capture_point":"MAIN_ENTRANCE",</w:t>
      </w:r>
    </w:p>
    <w:p w14:paraId="12EF47CC" w14:textId="77777777" w:rsidR="00CD086F" w:rsidRPr="00CD086F" w:rsidRDefault="00CD086F" w:rsidP="00CD086F">
      <w:pPr>
        <w:widowControl/>
        <w:numPr>
          <w:ilvl w:val="0"/>
          <w:numId w:val="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"filename":"J10023_DEV01_MAIN_front_0123_20250801T094512_q89.jpg",</w:t>
      </w:r>
    </w:p>
    <w:p w14:paraId="00A20979" w14:textId="77777777" w:rsidR="00CD086F" w:rsidRPr="00CD086F" w:rsidRDefault="00CD086F" w:rsidP="00CD086F">
      <w:pPr>
        <w:widowControl/>
        <w:numPr>
          <w:ilvl w:val="0"/>
          <w:numId w:val="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"angle":"front",</w:t>
      </w:r>
    </w:p>
    <w:p w14:paraId="63520873" w14:textId="77777777" w:rsidR="00CD086F" w:rsidRPr="00CD086F" w:rsidRDefault="00CD086F" w:rsidP="00CD086F">
      <w:pPr>
        <w:widowControl/>
        <w:numPr>
          <w:ilvl w:val="0"/>
          <w:numId w:val="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"quality_score":89,</w:t>
      </w:r>
    </w:p>
    <w:p w14:paraId="5D1B0509" w14:textId="77777777" w:rsidR="00CD086F" w:rsidRPr="00CD086F" w:rsidRDefault="00CD086F" w:rsidP="00CD086F">
      <w:pPr>
        <w:widowControl/>
        <w:numPr>
          <w:ilvl w:val="0"/>
          <w:numId w:val="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"checksum":"sha256:xxxxx",</w:t>
      </w:r>
    </w:p>
    <w:p w14:paraId="709D06BA" w14:textId="77777777" w:rsidR="00CD086F" w:rsidRPr="00CD086F" w:rsidRDefault="00CD086F" w:rsidP="00CD086F">
      <w:pPr>
        <w:widowControl/>
        <w:numPr>
          <w:ilvl w:val="0"/>
          <w:numId w:val="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"capture_time":"2025-08-01T09:45:12",</w:t>
      </w:r>
    </w:p>
    <w:p w14:paraId="53181351" w14:textId="77777777" w:rsidR="00CD086F" w:rsidRPr="00CD086F" w:rsidRDefault="00CD086F" w:rsidP="00CD086F">
      <w:pPr>
        <w:widowControl/>
        <w:numPr>
          <w:ilvl w:val="0"/>
          <w:numId w:val="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"is_uploaded":false</w:t>
      </w:r>
    </w:p>
    <w:p w14:paraId="5DA9ED1B" w14:textId="77777777" w:rsidR="00CD086F" w:rsidRPr="00CD086F" w:rsidRDefault="00CD086F" w:rsidP="00CD086F">
      <w:pPr>
        <w:widowControl/>
        <w:numPr>
          <w:ilvl w:val="0"/>
          <w:numId w:val="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}</w:t>
      </w:r>
    </w:p>
    <w:p w14:paraId="5AFA071D" w14:textId="77777777" w:rsidR="00CD086F" w:rsidRPr="00CD086F" w:rsidRDefault="00CD086F" w:rsidP="00CD086F">
      <w:pPr>
        <w:widowControl/>
        <w:numPr>
          <w:ilvl w:val="0"/>
          <w:numId w:val="8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磁盘组织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：按日期/工号/设备分层，便于删除与归档。</w:t>
      </w:r>
    </w:p>
    <w:p w14:paraId="44EFC95D" w14:textId="77777777" w:rsidR="00CD086F" w:rsidRPr="00CD086F" w:rsidRDefault="00CD086F" w:rsidP="00CD086F">
      <w:pPr>
        <w:widowControl/>
        <w:numPr>
          <w:ilvl w:val="0"/>
          <w:numId w:val="8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磁盘配额与告警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：设备需监控磁盘使用率，超过阈值（如 80%）时禁止新录入并报警给管理员。</w:t>
      </w:r>
    </w:p>
    <w:p w14:paraId="3E0CC8DB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6.2 上传（录入完成 / 分批上传）</w:t>
      </w:r>
    </w:p>
    <w:p w14:paraId="0B824BC2" w14:textId="77777777" w:rsidR="00CD086F" w:rsidRPr="00CD086F" w:rsidRDefault="00CD086F" w:rsidP="00CD086F">
      <w:pPr>
        <w:widowControl/>
        <w:numPr>
          <w:ilvl w:val="0"/>
          <w:numId w:val="9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上传模式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20A10EEC" w14:textId="77777777" w:rsidR="00CD086F" w:rsidRPr="00CD086F" w:rsidRDefault="00CD086F" w:rsidP="00CD086F">
      <w:pPr>
        <w:widowControl/>
        <w:numPr>
          <w:ilvl w:val="1"/>
          <w:numId w:val="9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批量压缩上传（将一个工号的一组图片打包 ZIP 并上传）——高效，但需上传完整包。</w:t>
      </w:r>
    </w:p>
    <w:p w14:paraId="5DC6251C" w14:textId="77777777" w:rsidR="00CD086F" w:rsidRPr="00CD086F" w:rsidRDefault="00CD086F" w:rsidP="00CD086F">
      <w:pPr>
        <w:widowControl/>
        <w:numPr>
          <w:ilvl w:val="1"/>
          <w:numId w:val="9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小批次分片上传（例如每 50 张为一批）——便于网络不稳时恢复。</w:t>
      </w:r>
    </w:p>
    <w:p w14:paraId="158A97EA" w14:textId="77777777" w:rsidR="00CD086F" w:rsidRPr="00CD086F" w:rsidRDefault="00CD086F" w:rsidP="00CD086F">
      <w:pPr>
        <w:widowControl/>
        <w:numPr>
          <w:ilvl w:val="0"/>
          <w:numId w:val="9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上传要求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00F29F56" w14:textId="77777777" w:rsidR="00CD086F" w:rsidRPr="00CD086F" w:rsidRDefault="00CD086F" w:rsidP="00CD086F">
      <w:pPr>
        <w:widowControl/>
        <w:numPr>
          <w:ilvl w:val="1"/>
          <w:numId w:val="9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使用 HTTPS/TLS（必需）或企业专用 VPN 链路。</w:t>
      </w:r>
    </w:p>
    <w:p w14:paraId="76D769F9" w14:textId="77777777" w:rsidR="00CD086F" w:rsidRPr="00CD086F" w:rsidRDefault="00CD086F" w:rsidP="00CD086F">
      <w:pPr>
        <w:widowControl/>
        <w:numPr>
          <w:ilvl w:val="1"/>
          <w:numId w:val="9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上传前计算 SHA-256 校验并随元数据一起传送，服务端校验完整性。</w:t>
      </w:r>
    </w:p>
    <w:p w14:paraId="41097D74" w14:textId="77777777" w:rsidR="00CD086F" w:rsidRPr="00CD086F" w:rsidRDefault="00CD086F" w:rsidP="00CD086F">
      <w:pPr>
        <w:widowControl/>
        <w:numPr>
          <w:ilvl w:val="1"/>
          <w:numId w:val="9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上传成功后，服务端返回 image_id / storage_path，设备将 is_uploaded 标记为 true 并记录 upload_time。</w:t>
      </w:r>
    </w:p>
    <w:p w14:paraId="241EA43B" w14:textId="77777777" w:rsidR="00CD086F" w:rsidRPr="00CD086F" w:rsidRDefault="00CD086F" w:rsidP="00CD086F">
      <w:pPr>
        <w:widowControl/>
        <w:numPr>
          <w:ilvl w:val="0"/>
          <w:numId w:val="9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lastRenderedPageBreak/>
        <w:t>上传目标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：服务端磁盘路径 /srv/enrollments/{jobnum}/{date}/{deviceid}/（或云对象存储）。</w:t>
      </w:r>
    </w:p>
    <w:p w14:paraId="468F4426" w14:textId="77777777" w:rsidR="00CD086F" w:rsidRPr="00CD086F" w:rsidRDefault="00CD086F" w:rsidP="00CD086F">
      <w:pPr>
        <w:widowControl/>
        <w:numPr>
          <w:ilvl w:val="0"/>
          <w:numId w:val="9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重试策略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：上传失败可重试 3 次（指数退避），长期失败后记录错误并通知管理员。</w:t>
      </w:r>
    </w:p>
    <w:p w14:paraId="0136420C" w14:textId="77777777" w:rsidR="00CD086F" w:rsidRPr="00CD086F" w:rsidRDefault="00CD086F" w:rsidP="00CD086F">
      <w:pPr>
        <w:widowControl/>
        <w:numPr>
          <w:ilvl w:val="0"/>
          <w:numId w:val="9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事务语义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：每张图片单独记录上传状态，允许部分失败重传，不影响其他已上传图片。</w:t>
      </w:r>
    </w:p>
    <w:p w14:paraId="19906A7A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71D74746">
          <v:rect id="_x0000_i1031" style="width:0;height:1.5pt" o:hralign="center" o:hrstd="t" o:hr="t" fillcolor="#a0a0a0" stroked="f"/>
        </w:pict>
      </w:r>
    </w:p>
    <w:p w14:paraId="545192ED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七、数据库表（核心表与字段）</w:t>
      </w:r>
    </w:p>
    <w:p w14:paraId="587E73D0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假设 user 表已存在（由人事/HR 系统建档）。</w:t>
      </w:r>
    </w:p>
    <w:p w14:paraId="062DCF54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 xml:space="preserve">7.1 </w:t>
      </w: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face_capture</w:t>
      </w: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（每张图片一条记录）</w:t>
      </w:r>
    </w:p>
    <w:p w14:paraId="2677780C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CREATE TABLE face_capture (</w:t>
      </w:r>
    </w:p>
    <w:p w14:paraId="5045367B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capture_id BIGINT AUTO_INCREMENT PRIMARY KEY,</w:t>
      </w:r>
    </w:p>
    <w:p w14:paraId="0A47E986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job_number VARCHAR(32) NOT NULL,      -- 外键到 user.job_number</w:t>
      </w:r>
    </w:p>
    <w:p w14:paraId="03D66F2F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device_id VARCHAR(64) NOT NULL,</w:t>
      </w:r>
    </w:p>
    <w:p w14:paraId="547405B6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capture_point VARCHAR(64) NOT NULL,   -- 采集点/位置</w:t>
      </w:r>
    </w:p>
    <w:p w14:paraId="020BF455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image_path VARCHAR(512) NOT NULL,</w:t>
      </w:r>
    </w:p>
    <w:p w14:paraId="1FA912DC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file_size BIGINT NOT NULL,</w:t>
      </w:r>
    </w:p>
    <w:p w14:paraId="34453B52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checksum VARCHAR(128) NOT NULL,       -- sha256</w:t>
      </w:r>
    </w:p>
    <w:p w14:paraId="5F018883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angle VARCHAR(16),                     -- front/left/right/blink/mouth</w:t>
      </w:r>
    </w:p>
    <w:p w14:paraId="58DEED9E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capture_type VARCHAR(32),              -- "single_frame"</w:t>
      </w:r>
    </w:p>
    <w:p w14:paraId="7B4EB30B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quality_score FLOAT,</w:t>
      </w:r>
    </w:p>
    <w:p w14:paraId="15379560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capture_time DATETIME DEFAULT CURRENT_TIMESTAMP,</w:t>
      </w:r>
    </w:p>
    <w:p w14:paraId="106A3867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is_uploaded TINYINT(1) DEFAULT 0,</w:t>
      </w:r>
    </w:p>
    <w:p w14:paraId="5602878E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upload_time DATETIME NULL,</w:t>
      </w:r>
    </w:p>
    <w:p w14:paraId="3A173F02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remark VARCHAR(256),</w:t>
      </w:r>
    </w:p>
    <w:p w14:paraId="28D90333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INDEX idx_job_device (job_number, device_id),</w:t>
      </w:r>
    </w:p>
    <w:p w14:paraId="285C7C58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INDEX idx_upload (is_uploaded)</w:t>
      </w:r>
    </w:p>
    <w:p w14:paraId="7F1AF403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);</w:t>
      </w:r>
    </w:p>
    <w:p w14:paraId="48101232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 xml:space="preserve">7.2 </w:t>
      </w: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device</w:t>
      </w: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（采集设备描述）</w:t>
      </w:r>
    </w:p>
    <w:p w14:paraId="2B96F2CA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CREATE TABLE device (</w:t>
      </w:r>
    </w:p>
    <w:p w14:paraId="58ECF511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device_id VARCHAR(64) PRIMARY KEY,</w:t>
      </w:r>
    </w:p>
    <w:p w14:paraId="1582642C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capture_point VARCHAR(64),</w:t>
      </w:r>
    </w:p>
    <w:p w14:paraId="46499B0A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location VARCHAR(128),   -- 物理位置或分区</w:t>
      </w:r>
    </w:p>
    <w:p w14:paraId="10CDAB2C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ip_address VARCHAR(64),</w:t>
      </w:r>
    </w:p>
    <w:p w14:paraId="3D2C76F9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lastRenderedPageBreak/>
        <w:t xml:space="preserve">  last_seen DATETIME,</w:t>
      </w:r>
    </w:p>
    <w:p w14:paraId="6DDD0CF0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status TINYINT,          -- 0=offline,1=online</w:t>
      </w:r>
    </w:p>
    <w:p w14:paraId="54465543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description VARCHAR(256)</w:t>
      </w:r>
    </w:p>
    <w:p w14:paraId="2941D1C5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);</w:t>
      </w:r>
    </w:p>
    <w:p w14:paraId="5D1931A8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 xml:space="preserve">7.3 </w:t>
      </w: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enrollment_batch</w:t>
      </w: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（一次完整录入会话）</w:t>
      </w:r>
    </w:p>
    <w:p w14:paraId="2A92D1A0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CREATE TABLE enrollment_batch (</w:t>
      </w:r>
    </w:p>
    <w:p w14:paraId="5D80A790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batch_id BIGINT AUTO_INCREMENT PRIMARY KEY,</w:t>
      </w:r>
    </w:p>
    <w:p w14:paraId="2BA9213F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job_number VARCHAR(32) NOT NULL,</w:t>
      </w:r>
    </w:p>
    <w:p w14:paraId="126D30E0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device_id VARCHAR(64),</w:t>
      </w:r>
    </w:p>
    <w:p w14:paraId="01F8C3B1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capture_point VARCHAR(64),</w:t>
      </w:r>
    </w:p>
    <w:p w14:paraId="3F780743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target_count INT,</w:t>
      </w:r>
    </w:p>
    <w:p w14:paraId="7ABB6463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collected_count INT,</w:t>
      </w:r>
    </w:p>
    <w:p w14:paraId="02073303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start_time DATETIME,</w:t>
      </w:r>
    </w:p>
    <w:p w14:paraId="693CB61B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end_time DATETIME,</w:t>
      </w:r>
    </w:p>
    <w:p w14:paraId="5923169B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status VARCHAR(32),   -- in_progress, completed, uploaded, aborted</w:t>
      </w:r>
    </w:p>
    <w:p w14:paraId="32271F43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operator VARCHAR(64),</w:t>
      </w:r>
    </w:p>
    <w:p w14:paraId="21E716D9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remark VARCHAR(256)</w:t>
      </w:r>
    </w:p>
    <w:p w14:paraId="39643D94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);</w:t>
      </w:r>
    </w:p>
    <w:p w14:paraId="559B19D3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6AD64BED">
          <v:rect id="_x0000_i1032" style="width:0;height:1.5pt" o:hralign="center" o:hrstd="t" o:hr="t" fillcolor="#a0a0a0" stroked="f"/>
        </w:pict>
      </w:r>
    </w:p>
    <w:p w14:paraId="3A3AA34C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八、网络 / 协议 / 结构体（示例 C 风格结构体）</w:t>
      </w:r>
    </w:p>
    <w:p w14:paraId="769766CF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采集设备通常通过 TCP/HTTPS 与服务端通信。由于图像大小不定，单帧图像使用柔性数组（C99 unsigned char data[]）。</w:t>
      </w:r>
    </w:p>
    <w:p w14:paraId="295008FD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8.1 工号验证请求 / 响应（JSON over HTTPS）</w:t>
      </w:r>
    </w:p>
    <w:p w14:paraId="7E759A10" w14:textId="77777777" w:rsidR="00CD086F" w:rsidRPr="00CD086F" w:rsidRDefault="00CD086F" w:rsidP="00CD086F">
      <w:pPr>
        <w:widowControl/>
        <w:numPr>
          <w:ilvl w:val="0"/>
          <w:numId w:val="10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请求：POST /api/verifyJob body { "job_number": "J10023" }</w:t>
      </w:r>
    </w:p>
    <w:p w14:paraId="00A454F2" w14:textId="77777777" w:rsidR="00CD086F" w:rsidRPr="00CD086F" w:rsidRDefault="00CD086F" w:rsidP="00CD086F">
      <w:pPr>
        <w:widowControl/>
        <w:numPr>
          <w:ilvl w:val="0"/>
          <w:numId w:val="10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响应示例：{ "exists": true, "name":"张三", "department":"研发", "remark":"" }</w:t>
      </w:r>
    </w:p>
    <w:p w14:paraId="3B5B8894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8.2 单帧上传（原始二进制包示例，适合 TCP 上传）</w:t>
      </w:r>
    </w:p>
    <w:p w14:paraId="4193663D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单张图片包（binary）：</w:t>
      </w:r>
    </w:p>
    <w:p w14:paraId="4EC61A9C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// FaceImagePacket: 单帧图片包（灵活数组）</w:t>
      </w:r>
    </w:p>
    <w:p w14:paraId="20F7B475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typedef struct {</w:t>
      </w:r>
    </w:p>
    <w:p w14:paraId="59D2A18D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uint32_t packet_type;      // 0x01 = image upload</w:t>
      </w:r>
    </w:p>
    <w:p w14:paraId="008C8F25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uint64_t timestamp;        // ms since epoch</w:t>
      </w:r>
    </w:p>
    <w:p w14:paraId="2B5C27A7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lastRenderedPageBreak/>
        <w:t xml:space="preserve">    char job_number[32];       // fixed-size 字符串，0 结尾</w:t>
      </w:r>
    </w:p>
    <w:p w14:paraId="096A07C4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char device_id[32];</w:t>
      </w:r>
    </w:p>
    <w:p w14:paraId="43B89DDE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char capture_point[64];</w:t>
      </w:r>
    </w:p>
    <w:p w14:paraId="1C8D1D90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uint32_t angle_code;       // 1=front,2=left,3=right,4=blink,5=mouth</w:t>
      </w:r>
    </w:p>
    <w:p w14:paraId="6CB3D941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uint32_t quality_score;    // int百分制，0-100</w:t>
      </w:r>
    </w:p>
    <w:p w14:paraId="4AA27871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uint32_t image_size;       // 紧接后面 image_size bytes</w:t>
      </w:r>
    </w:p>
    <w:p w14:paraId="55F35B32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unsigned char image_data[]; // 柔性数组：image_size 字节</w:t>
      </w:r>
    </w:p>
    <w:p w14:paraId="73FE6653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} FaceImagePacket;</w:t>
      </w:r>
    </w:p>
    <w:p w14:paraId="01A88434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服务端收到包后：</w:t>
      </w:r>
    </w:p>
    <w:p w14:paraId="38E470B8" w14:textId="77777777" w:rsidR="00CD086F" w:rsidRPr="00CD086F" w:rsidRDefault="00CD086F" w:rsidP="00CD086F">
      <w:pPr>
        <w:widowControl/>
        <w:numPr>
          <w:ilvl w:val="0"/>
          <w:numId w:val="11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计算 sha256(image_data)，保存到磁盘，写 face_capture 表，返回 ack。</w:t>
      </w:r>
    </w:p>
    <w:p w14:paraId="2EC514AB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8.3 批量上传（更实际）——JSON + multipart/form-data（HTTPS）</w:t>
      </w:r>
    </w:p>
    <w:p w14:paraId="59B6B08C" w14:textId="77777777" w:rsidR="00CD086F" w:rsidRPr="00CD086F" w:rsidRDefault="00CD086F" w:rsidP="00CD086F">
      <w:pPr>
        <w:widowControl/>
        <w:numPr>
          <w:ilvl w:val="0"/>
          <w:numId w:val="1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meta JSON 包含 job_number, device_id, batch_id, count, list[{filename, angle, checksum, size}]</w:t>
      </w:r>
    </w:p>
    <w:p w14:paraId="509FCF30" w14:textId="77777777" w:rsidR="00CD086F" w:rsidRPr="00CD086F" w:rsidRDefault="00CD086F" w:rsidP="00CD086F">
      <w:pPr>
        <w:widowControl/>
        <w:numPr>
          <w:ilvl w:val="0"/>
          <w:numId w:val="1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实际传文件走 multipart（或先上传 zip，再传元数据）。估议采用 HTTPS + 基于 token 的认证。</w:t>
      </w:r>
    </w:p>
    <w:p w14:paraId="1DDC4699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3A2BBAE9">
          <v:rect id="_x0000_i1033" style="width:0;height:1.5pt" o:hralign="center" o:hrstd="t" o:hr="t" fillcolor="#a0a0a0" stroked="f"/>
        </w:pict>
      </w:r>
    </w:p>
    <w:p w14:paraId="268D0D1D" w14:textId="77777777" w:rsid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九、UML 类图（关键类，Mermaid）</w:t>
      </w:r>
    </w:p>
    <w:p w14:paraId="1B493832" w14:textId="053CACCA" w:rsidR="00EB3632" w:rsidRPr="00CD086F" w:rsidRDefault="00EB3632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>
        <w:rPr>
          <w:noProof/>
        </w:rPr>
        <w:drawing>
          <wp:inline distT="0" distB="0" distL="0" distR="0" wp14:anchorId="54B7125C" wp14:editId="481C5AA5">
            <wp:extent cx="6050665" cy="2852873"/>
            <wp:effectExtent l="0" t="0" r="0" b="0"/>
            <wp:docPr id="151367580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495" cy="2864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E5FE0" w14:textId="4749971E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3AAE4134">
          <v:rect id="_x0000_i1034" style="width:0;height:1.5pt" o:hralign="center" o:hrstd="t" o:hr="t" fillcolor="#a0a0a0" stroked="f"/>
        </w:pict>
      </w:r>
    </w:p>
    <w:p w14:paraId="22C399AB" w14:textId="0FB168E2" w:rsidR="00EB3632" w:rsidRPr="00EB3632" w:rsidRDefault="00CD086F" w:rsidP="00EB3632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lastRenderedPageBreak/>
        <w:t>十、详细流程（Mermaid 流程图）</w:t>
      </w:r>
      <w:r w:rsidR="00EB3632">
        <w:rPr>
          <w:noProof/>
        </w:rPr>
        <w:drawing>
          <wp:inline distT="0" distB="0" distL="0" distR="0" wp14:anchorId="65F2775C" wp14:editId="241155FC">
            <wp:extent cx="3359150" cy="8303342"/>
            <wp:effectExtent l="0" t="0" r="0" b="0"/>
            <wp:docPr id="9352081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001" cy="8307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21762" w14:textId="5369F407" w:rsidR="00CD086F" w:rsidRPr="00CD086F" w:rsidRDefault="00CD086F" w:rsidP="00EB3632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lastRenderedPageBreak/>
        <w:t>十一、错误码与日志（示例）</w:t>
      </w:r>
    </w:p>
    <w:p w14:paraId="1A97E652" w14:textId="77777777" w:rsidR="00CD086F" w:rsidRPr="00CD086F" w:rsidRDefault="00CD086F" w:rsidP="00CD086F">
      <w:pPr>
        <w:widowControl/>
        <w:numPr>
          <w:ilvl w:val="0"/>
          <w:numId w:val="1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错误码：</w:t>
      </w:r>
    </w:p>
    <w:p w14:paraId="506B887E" w14:textId="77777777" w:rsidR="00CD086F" w:rsidRPr="00CD086F" w:rsidRDefault="00CD086F" w:rsidP="00CD086F">
      <w:pPr>
        <w:widowControl/>
        <w:numPr>
          <w:ilvl w:val="1"/>
          <w:numId w:val="1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1001：工号不存在</w:t>
      </w:r>
    </w:p>
    <w:p w14:paraId="48602629" w14:textId="77777777" w:rsidR="00CD086F" w:rsidRPr="00CD086F" w:rsidRDefault="00CD086F" w:rsidP="00CD086F">
      <w:pPr>
        <w:widowControl/>
        <w:numPr>
          <w:ilvl w:val="1"/>
          <w:numId w:val="1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1002：工号信息不匹配（姓名/部门）</w:t>
      </w:r>
    </w:p>
    <w:p w14:paraId="2BA4CB50" w14:textId="77777777" w:rsidR="00CD086F" w:rsidRPr="00CD086F" w:rsidRDefault="00CD086F" w:rsidP="00CD086F">
      <w:pPr>
        <w:widowControl/>
        <w:numPr>
          <w:ilvl w:val="1"/>
          <w:numId w:val="1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2001：摄像头初始化失败</w:t>
      </w:r>
    </w:p>
    <w:p w14:paraId="6C187C6C" w14:textId="77777777" w:rsidR="00CD086F" w:rsidRPr="00CD086F" w:rsidRDefault="00CD086F" w:rsidP="00CD086F">
      <w:pPr>
        <w:widowControl/>
        <w:numPr>
          <w:ilvl w:val="1"/>
          <w:numId w:val="1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2002：人脸检测失败（多次）</w:t>
      </w:r>
    </w:p>
    <w:p w14:paraId="026A3C91" w14:textId="77777777" w:rsidR="00CD086F" w:rsidRPr="00CD086F" w:rsidRDefault="00CD086F" w:rsidP="00CD086F">
      <w:pPr>
        <w:widowControl/>
        <w:numPr>
          <w:ilvl w:val="1"/>
          <w:numId w:val="1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3001：图片质量不合格（模糊/遮挡）</w:t>
      </w:r>
    </w:p>
    <w:p w14:paraId="40A22792" w14:textId="77777777" w:rsidR="00CD086F" w:rsidRPr="00CD086F" w:rsidRDefault="00CD086F" w:rsidP="00CD086F">
      <w:pPr>
        <w:widowControl/>
        <w:numPr>
          <w:ilvl w:val="1"/>
          <w:numId w:val="1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4001：上传失败</w:t>
      </w:r>
    </w:p>
    <w:p w14:paraId="27D4DBEB" w14:textId="77777777" w:rsidR="00CD086F" w:rsidRPr="00CD086F" w:rsidRDefault="00CD086F" w:rsidP="00CD086F">
      <w:pPr>
        <w:widowControl/>
        <w:numPr>
          <w:ilvl w:val="0"/>
          <w:numId w:val="1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日志记录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：每次采集、每次保存、每次上传都写入本地操作日志（包含 operator、device_id、batch_id、capture_id、reason），并周期性同步到服务端日志中心。</w:t>
      </w:r>
    </w:p>
    <w:p w14:paraId="2C05829D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3AF68749">
          <v:rect id="_x0000_i1036" style="width:0;height:1.5pt" o:hralign="center" o:hrstd="t" o:hr="t" fillcolor="#a0a0a0" stroked="f"/>
        </w:pict>
      </w:r>
    </w:p>
    <w:p w14:paraId="6A709C5F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十二、性能 / 非功能需求（要点）</w:t>
      </w:r>
    </w:p>
    <w:p w14:paraId="7D2BD275" w14:textId="77777777" w:rsidR="00CD086F" w:rsidRPr="00CD086F" w:rsidRDefault="00CD086F" w:rsidP="00CD086F">
      <w:pPr>
        <w:widowControl/>
        <w:numPr>
          <w:ilvl w:val="0"/>
          <w:numId w:val="1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采集体验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：单次有效采集（包括提示/确认）不超过 ~1.0–1.5 秒（自动模式）；采集 500 张预计 8–12 分钟（含提示与动作），需在业务上告知用户预计时长。</w:t>
      </w:r>
    </w:p>
    <w:p w14:paraId="1535CC91" w14:textId="77777777" w:rsidR="00CD086F" w:rsidRPr="00CD086F" w:rsidRDefault="00CD086F" w:rsidP="00CD086F">
      <w:pPr>
        <w:widowControl/>
        <w:numPr>
          <w:ilvl w:val="0"/>
          <w:numId w:val="1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并发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：每台设备并发处理 1 个录入会话（多会话可能混淆工号）。服务端需支持同时处理来自 N 个设备的上传请求（N 取决于部署规模）。</w:t>
      </w:r>
    </w:p>
    <w:p w14:paraId="4BF5861B" w14:textId="77777777" w:rsidR="00CD086F" w:rsidRPr="00CD086F" w:rsidRDefault="00CD086F" w:rsidP="00CD086F">
      <w:pPr>
        <w:widowControl/>
        <w:numPr>
          <w:ilvl w:val="0"/>
          <w:numId w:val="1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安全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：通信强制 TLS，加签名或 token 验证。图片在本地磁盘要做权限管控，上传后及时清理本地（或加密）。</w:t>
      </w:r>
    </w:p>
    <w:p w14:paraId="252692D3" w14:textId="77777777" w:rsidR="00CD086F" w:rsidRPr="00CD086F" w:rsidRDefault="00CD086F" w:rsidP="00CD086F">
      <w:pPr>
        <w:widowControl/>
        <w:numPr>
          <w:ilvl w:val="0"/>
          <w:numId w:val="1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容灾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：上传失败后需本地保留并重试；每批上传要求有幂等处理（基于 checksum）。</w:t>
      </w:r>
    </w:p>
    <w:p w14:paraId="53DB7A66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1EB0D270">
          <v:rect id="_x0000_i1037" style="width:0;height:1.5pt" o:hralign="center" o:hrstd="t" o:hr="t" fillcolor="#a0a0a0" stroked="f"/>
        </w:pict>
      </w:r>
    </w:p>
    <w:p w14:paraId="25F37B6A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十三、测试/验收标准（明确可测）</w:t>
      </w:r>
    </w:p>
    <w:p w14:paraId="08D25B9E" w14:textId="77777777" w:rsidR="00CD086F" w:rsidRPr="00CD086F" w:rsidRDefault="00CD086F" w:rsidP="00CD086F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工号验证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：系统 100% 拒绝不存在工号的录入。</w:t>
      </w:r>
    </w:p>
    <w:p w14:paraId="0911622A" w14:textId="77777777" w:rsidR="00CD086F" w:rsidRPr="00CD086F" w:rsidRDefault="00CD086F" w:rsidP="00CD086F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图像质量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：≥95% 保存图片满足质量阈值（模糊/遮挡过滤）。</w:t>
      </w:r>
    </w:p>
    <w:p w14:paraId="7AEFADB6" w14:textId="77777777" w:rsidR="00CD086F" w:rsidRPr="00CD086F" w:rsidRDefault="00CD086F" w:rsidP="00CD086F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数量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：每次录入最终至少 500 张符合质量规则的图片（或管理员确认减配）。</w:t>
      </w:r>
    </w:p>
    <w:p w14:paraId="57E811C2" w14:textId="77777777" w:rsidR="00CD086F" w:rsidRPr="00CD086F" w:rsidRDefault="00CD086F" w:rsidP="00CD086F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上传完整性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：上传后服务端校验 checksum，上传成功率 ≥ 99%（在稳定网络）。</w:t>
      </w:r>
    </w:p>
    <w:p w14:paraId="7CFE1604" w14:textId="77777777" w:rsidR="00CD086F" w:rsidRPr="00CD086F" w:rsidRDefault="00CD086F" w:rsidP="00CD086F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体验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：完整录入流程（500 张）平均耗时 ≤ 15 分钟（含用户动作与提示）。</w:t>
      </w:r>
    </w:p>
    <w:p w14:paraId="3A9F8FCA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0085E124">
          <v:rect id="_x0000_i1038" style="width:0;height:1.5pt" o:hralign="center" o:hrstd="t" o:hr="t" fillcolor="#a0a0a0" stroked="f"/>
        </w:pict>
      </w:r>
    </w:p>
    <w:p w14:paraId="165C076F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lastRenderedPageBreak/>
        <w:t>十四、开发实施建议（分阶段）</w:t>
      </w:r>
    </w:p>
    <w:p w14:paraId="6395F900" w14:textId="77777777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Phase 0（2-3 天）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：环境准备、摄像头接入、基础人脸检测（CNN 基线）、工号验证接口打通。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br/>
      </w: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Phase 1（1-2 周）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：实现 UI、分步提示、拍照与本地保存、进度展示、缩略图、quality checks。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br/>
      </w: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Phase 2（1 周）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：上传模块、分片/批量上传、服务端接收、完整性校验。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br/>
      </w: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Phase 3（1 周）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：多设备测试、性能与异常恢复、日志与审计、UI 美化与配置项。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br/>
      </w: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Phase 4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：上线灰度、收集真实数据调整阈值与分布。</w:t>
      </w:r>
    </w:p>
    <w:p w14:paraId="0B7E6060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2B1ADC60">
          <v:rect id="_x0000_i1039" style="width:0;height:1.5pt" o:hralign="center" o:hrstd="t" o:hr="t" fillcolor="#a0a0a0" stroked="f"/>
        </w:pict>
      </w:r>
    </w:p>
    <w:p w14:paraId="0A440185" w14:textId="39926BA1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十五、交付物</w:t>
      </w:r>
    </w:p>
    <w:p w14:paraId="6DFAF918" w14:textId="77777777" w:rsidR="00CD086F" w:rsidRPr="00CD086F" w:rsidRDefault="00CD086F" w:rsidP="00CD086F">
      <w:pPr>
        <w:widowControl/>
        <w:numPr>
          <w:ilvl w:val="0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功能原型（可交互）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：包含工号验证、提示、单帧采集、进度、保存。</w:t>
      </w:r>
    </w:p>
    <w:p w14:paraId="50330D3F" w14:textId="77777777" w:rsidR="00CD086F" w:rsidRPr="00CD086F" w:rsidRDefault="00CD086F" w:rsidP="00CD086F">
      <w:pPr>
        <w:widowControl/>
        <w:numPr>
          <w:ilvl w:val="0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模块代码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：CameraManager / FaceDetector(CNN) / QualityChecker / StorageManager / UploadManager / DB scheme。</w:t>
      </w:r>
    </w:p>
    <w:p w14:paraId="519009B8" w14:textId="77777777" w:rsidR="00CD086F" w:rsidRPr="00CD086F" w:rsidRDefault="00CD086F" w:rsidP="00CD086F">
      <w:pPr>
        <w:widowControl/>
        <w:numPr>
          <w:ilvl w:val="0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接口文档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：工号校验 API、上传 API、返回码、样例请求/响应。</w:t>
      </w:r>
    </w:p>
    <w:p w14:paraId="1DD1BDE6" w14:textId="77777777" w:rsidR="00CD086F" w:rsidRPr="00CD086F" w:rsidRDefault="00CD086F" w:rsidP="00CD086F">
      <w:pPr>
        <w:widowControl/>
        <w:numPr>
          <w:ilvl w:val="0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部署说明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：设备依赖、模型部署文件、摄像头配置、磁盘要求。</w:t>
      </w:r>
    </w:p>
    <w:p w14:paraId="126EE32B" w14:textId="77777777" w:rsidR="00CD086F" w:rsidRPr="00CD086F" w:rsidRDefault="00CD086F" w:rsidP="00CD086F">
      <w:pPr>
        <w:widowControl/>
        <w:numPr>
          <w:ilvl w:val="0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测试用例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：覆盖成功路径与常见失败场景（遮挡、模糊、非人脸等）。</w:t>
      </w:r>
    </w:p>
    <w:p w14:paraId="430DAE74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40850E7E">
          <v:rect id="_x0000_i1040" style="width:0;height:1.5pt" o:hralign="center" o:hrstd="t" o:hr="t" fillcolor="#a0a0a0" stroked="f"/>
        </w:pict>
      </w:r>
    </w:p>
    <w:p w14:paraId="7EEA7D11" w14:textId="1E86C15E" w:rsidR="00CD086F" w:rsidRPr="00CD086F" w:rsidRDefault="00CD086F" w:rsidP="00FD2945">
      <w:pPr>
        <w:pStyle w:val="ae"/>
        <w:rPr>
          <w:rFonts w:hint="eastAsia"/>
        </w:rPr>
      </w:pPr>
      <w:r w:rsidRPr="00CD086F">
        <w:t>十六、附：关键代码片段</w:t>
      </w:r>
    </w:p>
    <w:p w14:paraId="04CCE8B8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// 单帧上传包 (单张图片一包) 示例</w:t>
      </w:r>
    </w:p>
    <w:p w14:paraId="440891EB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typedef struct {</w:t>
      </w:r>
    </w:p>
    <w:p w14:paraId="17D2AB42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uint32_t packet_type;      // 0x01 image</w:t>
      </w:r>
    </w:p>
    <w:p w14:paraId="0800B003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uint64_t timestamp;</w:t>
      </w:r>
    </w:p>
    <w:p w14:paraId="1D6D1CF0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char job_number[32];</w:t>
      </w:r>
    </w:p>
    <w:p w14:paraId="7DFBDF5A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char device_id[32];</w:t>
      </w:r>
    </w:p>
    <w:p w14:paraId="42B47A6E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char capture_point[64];</w:t>
      </w:r>
    </w:p>
    <w:p w14:paraId="20C995D2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uint32_t angle_code;</w:t>
      </w:r>
    </w:p>
    <w:p w14:paraId="7085542E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uint32_t quality_score;</w:t>
      </w:r>
    </w:p>
    <w:p w14:paraId="45FB6012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uint32_t image_size;</w:t>
      </w:r>
    </w:p>
    <w:p w14:paraId="57A17A04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unsigned char image_data[]; // flexible array member</w:t>
      </w:r>
    </w:p>
    <w:p w14:paraId="68D2BF5F" w14:textId="77777777" w:rsidR="00CD086F" w:rsidRPr="00CD086F" w:rsidRDefault="00CD086F" w:rsidP="00CD08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} FaceImagePacket;</w:t>
      </w:r>
    </w:p>
    <w:p w14:paraId="78048A22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4B89BEEB">
          <v:rect id="_x0000_i1041" style="width:0;height:1.5pt" o:hralign="center" o:hrstd="t" o:hr="t" fillcolor="#a0a0a0" stroked="f"/>
        </w:pict>
      </w:r>
    </w:p>
    <w:p w14:paraId="61342665" w14:textId="14BC0D2D" w:rsidR="00CD086F" w:rsidRPr="00CD086F" w:rsidRDefault="00CD086F" w:rsidP="00CD086F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 xml:space="preserve"> 要点提醒（务实、关键）</w:t>
      </w:r>
    </w:p>
    <w:p w14:paraId="28B1EE33" w14:textId="77777777" w:rsidR="00CD086F" w:rsidRPr="00CD086F" w:rsidRDefault="00CD086F" w:rsidP="00CD086F">
      <w:pPr>
        <w:widowControl/>
        <w:numPr>
          <w:ilvl w:val="0"/>
          <w:numId w:val="1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lastRenderedPageBreak/>
        <w:t>先把拍照-检测-本地保存-记录流程做稳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：比花太多时间在上传协议/云端优化更重要。</w:t>
      </w:r>
    </w:p>
    <w:p w14:paraId="4D0BD785" w14:textId="77777777" w:rsidR="00CD086F" w:rsidRPr="00CD086F" w:rsidRDefault="00CD086F" w:rsidP="00CD086F">
      <w:pPr>
        <w:widowControl/>
        <w:numPr>
          <w:ilvl w:val="0"/>
          <w:numId w:val="1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阈值可配置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：不同摄像头/光照环境阈值会差，务必把阈值做成可配置项并在现场调优。</w:t>
      </w:r>
    </w:p>
    <w:p w14:paraId="5A57DD9C" w14:textId="77777777" w:rsidR="00CD086F" w:rsidRPr="00CD086F" w:rsidRDefault="00CD086F" w:rsidP="00CD086F">
      <w:pPr>
        <w:widowControl/>
        <w:numPr>
          <w:ilvl w:val="0"/>
          <w:numId w:val="1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用户体验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：明确提示与语音引导能大幅减少重拍率。</w:t>
      </w:r>
    </w:p>
    <w:p w14:paraId="77DD90C5" w14:textId="77777777" w:rsidR="00CD086F" w:rsidRPr="00CD086F" w:rsidRDefault="00CD086F" w:rsidP="00CD086F">
      <w:pPr>
        <w:widowControl/>
        <w:numPr>
          <w:ilvl w:val="0"/>
          <w:numId w:val="1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多设备管理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：device_id + capture_point + operator 是你数据追踪的三要素，所有记录必须带上。</w:t>
      </w:r>
    </w:p>
    <w:p w14:paraId="0A07D360" w14:textId="77777777" w:rsidR="00CD086F" w:rsidRPr="00CD086F" w:rsidRDefault="00CD086F" w:rsidP="00CD086F">
      <w:pPr>
        <w:widowControl/>
        <w:numPr>
          <w:ilvl w:val="0"/>
          <w:numId w:val="1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CD086F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安全合规</w:t>
      </w:r>
      <w:r w:rsidRPr="00CD086F">
        <w:rPr>
          <w:rFonts w:ascii="宋体" w:hAnsi="宋体" w:cs="宋体"/>
          <w:color w:val="auto"/>
          <w:kern w:val="0"/>
          <w:szCs w:val="24"/>
          <w14:ligatures w14:val="none"/>
        </w:rPr>
        <w:t>：入职人脸数据属敏感信息，数据传输/存储必须合规（公司/地方法规）。</w:t>
      </w:r>
    </w:p>
    <w:p w14:paraId="6944BC73" w14:textId="77777777" w:rsidR="00CD086F" w:rsidRPr="00CD086F" w:rsidRDefault="004F24D2" w:rsidP="00CD086F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7E6E15EF">
          <v:rect id="_x0000_i1042" style="width:0;height:1.5pt" o:hralign="center" o:hrstd="t" o:hr="t" fillcolor="#a0a0a0" stroked="f"/>
        </w:pict>
      </w:r>
    </w:p>
    <w:p w14:paraId="4F9FE990" w14:textId="4C1302DC" w:rsidR="00FD2945" w:rsidRPr="00FD2945" w:rsidRDefault="00FD2945" w:rsidP="00FD2945">
      <w:pPr>
        <w:pStyle w:val="ae"/>
        <w:rPr>
          <w:rFonts w:hint="eastAsia"/>
        </w:rPr>
      </w:pPr>
      <w:r>
        <w:rPr>
          <w:rFonts w:hint="eastAsia"/>
        </w:rPr>
        <w:t>十七.UI详细设计</w:t>
      </w:r>
    </w:p>
    <w:p w14:paraId="44D023B6" w14:textId="3DDD1424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outlineLvl w:val="0"/>
        <w:rPr>
          <w:rFonts w:ascii="宋体" w:hAnsi="宋体" w:cs="宋体" w:hint="eastAsia"/>
          <w:b/>
          <w:bCs/>
          <w:color w:val="auto"/>
          <w:kern w:val="36"/>
          <w:sz w:val="48"/>
          <w:szCs w:val="48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36"/>
          <w:sz w:val="48"/>
          <w:szCs w:val="48"/>
          <w14:ligatures w14:val="none"/>
        </w:rPr>
        <w:t>图像录入模块 UI 界面设计（</w:t>
      </w:r>
      <w:r w:rsidR="00AE2E91">
        <w:rPr>
          <w:rFonts w:ascii="宋体" w:hAnsi="宋体" w:cs="宋体" w:hint="eastAsia"/>
          <w:b/>
          <w:bCs/>
          <w:color w:val="auto"/>
          <w:kern w:val="36"/>
          <w:sz w:val="48"/>
          <w:szCs w:val="48"/>
          <w14:ligatures w14:val="none"/>
        </w:rPr>
        <w:t>QT</w:t>
      </w:r>
      <w:r w:rsidRPr="00FD2945">
        <w:rPr>
          <w:rFonts w:ascii="宋体" w:hAnsi="宋体" w:cs="宋体"/>
          <w:b/>
          <w:bCs/>
          <w:color w:val="auto"/>
          <w:kern w:val="36"/>
          <w:sz w:val="48"/>
          <w:szCs w:val="48"/>
          <w14:ligatures w14:val="none"/>
        </w:rPr>
        <w:t>文字描述版）</w:t>
      </w:r>
    </w:p>
    <w:p w14:paraId="700034FE" w14:textId="77777777" w:rsidR="00FD2945" w:rsidRPr="00FD2945" w:rsidRDefault="004F24D2" w:rsidP="00FD2945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123C2BAA">
          <v:rect id="_x0000_i1043" style="width:0;height:1.5pt" o:hralign="center" o:hrstd="t" o:hr="t" fillcolor="#a0a0a0" stroked="f"/>
        </w:pict>
      </w:r>
    </w:p>
    <w:p w14:paraId="6FBBEA8D" w14:textId="77777777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 xml:space="preserve">图像录入模块的界面主要分为 </w:t>
      </w: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信息区、预览区、提示区、进度区、控制区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 xml:space="preserve"> 五大部分。</w:t>
      </w:r>
    </w:p>
    <w:p w14:paraId="17222826" w14:textId="77777777" w:rsidR="00FD2945" w:rsidRPr="00FD2945" w:rsidRDefault="004F24D2" w:rsidP="00FD2945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2963E051">
          <v:rect id="_x0000_i1044" style="width:0;height:1.5pt" o:hralign="center" o:hrstd="t" o:hr="t" fillcolor="#a0a0a0" stroked="f"/>
        </w:pict>
      </w:r>
    </w:p>
    <w:p w14:paraId="146AF646" w14:textId="77777777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（1）员工信息区</w:t>
      </w:r>
    </w:p>
    <w:p w14:paraId="6676A54F" w14:textId="77777777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功能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：显示员工的基本信息，确认当前采集对象。</w:t>
      </w:r>
    </w:p>
    <w:p w14:paraId="70B0A548" w14:textId="77777777" w:rsidR="00FD2945" w:rsidRPr="00FD2945" w:rsidRDefault="00FD2945" w:rsidP="00FD2945">
      <w:pPr>
        <w:widowControl/>
        <w:numPr>
          <w:ilvl w:val="0"/>
          <w:numId w:val="21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控件说明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43C1B657" w14:textId="77777777" w:rsidR="00FD2945" w:rsidRPr="00FD2945" w:rsidRDefault="00FD2945" w:rsidP="00FD2945">
      <w:pPr>
        <w:widowControl/>
        <w:numPr>
          <w:ilvl w:val="1"/>
          <w:numId w:val="21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QLineEdit：工号输入框。</w:t>
      </w:r>
    </w:p>
    <w:p w14:paraId="797CF2C1" w14:textId="77777777" w:rsidR="00FD2945" w:rsidRPr="00FD2945" w:rsidRDefault="00FD2945" w:rsidP="00FD2945">
      <w:pPr>
        <w:widowControl/>
        <w:numPr>
          <w:ilvl w:val="1"/>
          <w:numId w:val="21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QPushButton：验证按钮（"确认工号"）。</w:t>
      </w:r>
    </w:p>
    <w:p w14:paraId="4979DD6F" w14:textId="77777777" w:rsidR="00FD2945" w:rsidRPr="00FD2945" w:rsidRDefault="00FD2945" w:rsidP="00FD2945">
      <w:pPr>
        <w:widowControl/>
        <w:numPr>
          <w:ilvl w:val="1"/>
          <w:numId w:val="21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QLabel：显示姓名、部门等员工信息。</w:t>
      </w:r>
    </w:p>
    <w:p w14:paraId="6330C6F6" w14:textId="77777777" w:rsidR="00FD2945" w:rsidRPr="00FD2945" w:rsidRDefault="00FD2945" w:rsidP="00FD2945">
      <w:pPr>
        <w:widowControl/>
        <w:numPr>
          <w:ilvl w:val="0"/>
          <w:numId w:val="21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交互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614DAAD3" w14:textId="77777777" w:rsidR="00FD2945" w:rsidRPr="00FD2945" w:rsidRDefault="00FD2945" w:rsidP="00FD2945">
      <w:pPr>
        <w:widowControl/>
        <w:numPr>
          <w:ilvl w:val="1"/>
          <w:numId w:val="21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用户输入工号 → 点击“确认工号” → 系统验证 → 显示该员工信息。</w:t>
      </w:r>
    </w:p>
    <w:p w14:paraId="7B9F4A39" w14:textId="77777777" w:rsidR="00FD2945" w:rsidRPr="00FD2945" w:rsidRDefault="004F24D2" w:rsidP="00FD2945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77A148CE">
          <v:rect id="_x0000_i1045" style="width:0;height:1.5pt" o:hralign="center" o:hrstd="t" o:hr="t" fillcolor="#a0a0a0" stroked="f"/>
        </w:pict>
      </w:r>
    </w:p>
    <w:p w14:paraId="28EF6A4A" w14:textId="77777777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（2）实时预览区</w:t>
      </w:r>
    </w:p>
    <w:p w14:paraId="03CD5CD9" w14:textId="77777777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lastRenderedPageBreak/>
        <w:t>功能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：显示摄像头采集的实时人脸画面。</w:t>
      </w:r>
    </w:p>
    <w:p w14:paraId="786F9AA4" w14:textId="77777777" w:rsidR="00FD2945" w:rsidRPr="00FD2945" w:rsidRDefault="00FD2945" w:rsidP="00FD2945">
      <w:pPr>
        <w:widowControl/>
        <w:numPr>
          <w:ilvl w:val="0"/>
          <w:numId w:val="2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控件说明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6C8C6D0D" w14:textId="77777777" w:rsidR="00FD2945" w:rsidRPr="00FD2945" w:rsidRDefault="00FD2945" w:rsidP="00FD2945">
      <w:pPr>
        <w:widowControl/>
        <w:numPr>
          <w:ilvl w:val="1"/>
          <w:numId w:val="2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QLabel：作为视频流画布，用 QPixmap 显示 OpenCV 转换的帧。</w:t>
      </w:r>
    </w:p>
    <w:p w14:paraId="62408614" w14:textId="77777777" w:rsidR="00FD2945" w:rsidRPr="00FD2945" w:rsidRDefault="00FD2945" w:rsidP="00FD2945">
      <w:pPr>
        <w:widowControl/>
        <w:numPr>
          <w:ilvl w:val="0"/>
          <w:numId w:val="2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交互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60649EEE" w14:textId="77777777" w:rsidR="00FD2945" w:rsidRPr="00FD2945" w:rsidRDefault="00FD2945" w:rsidP="00FD2945">
      <w:pPr>
        <w:widowControl/>
        <w:numPr>
          <w:ilvl w:val="1"/>
          <w:numId w:val="2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实时叠加矩形框标注人脸区域。</w:t>
      </w:r>
    </w:p>
    <w:p w14:paraId="0F31FF5C" w14:textId="77777777" w:rsidR="00FD2945" w:rsidRPr="00FD2945" w:rsidRDefault="00FD2945" w:rsidP="00FD2945">
      <w:pPr>
        <w:widowControl/>
        <w:numPr>
          <w:ilvl w:val="1"/>
          <w:numId w:val="22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当捕获图像时在画面右下角闪烁 “已采集” 图标。</w:t>
      </w:r>
    </w:p>
    <w:p w14:paraId="0C1E194F" w14:textId="77777777" w:rsidR="00FD2945" w:rsidRPr="00FD2945" w:rsidRDefault="004F24D2" w:rsidP="00FD2945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01730EAF">
          <v:rect id="_x0000_i1046" style="width:0;height:1.5pt" o:hralign="center" o:hrstd="t" o:hr="t" fillcolor="#a0a0a0" stroked="f"/>
        </w:pict>
      </w:r>
    </w:p>
    <w:p w14:paraId="79BD979B" w14:textId="77777777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（3）提示区（动作引导）</w:t>
      </w:r>
    </w:p>
    <w:p w14:paraId="796E0014" w14:textId="77777777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功能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：提示用户进行不同的动作（正视、左转头、右转头、眨眼、张嘴）。</w:t>
      </w:r>
    </w:p>
    <w:p w14:paraId="0C05F954" w14:textId="77777777" w:rsidR="00FD2945" w:rsidRPr="00FD2945" w:rsidRDefault="00FD2945" w:rsidP="00FD2945">
      <w:pPr>
        <w:widowControl/>
        <w:numPr>
          <w:ilvl w:val="0"/>
          <w:numId w:val="2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控件说明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5C3ABAF2" w14:textId="77777777" w:rsidR="00FD2945" w:rsidRPr="00FD2945" w:rsidRDefault="00FD2945" w:rsidP="00FD2945">
      <w:pPr>
        <w:widowControl/>
        <w:numPr>
          <w:ilvl w:val="1"/>
          <w:numId w:val="2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QLabel：文字提示（如“请正视摄像头”）。</w:t>
      </w:r>
    </w:p>
    <w:p w14:paraId="5422AEEE" w14:textId="77777777" w:rsidR="00FD2945" w:rsidRPr="00FD2945" w:rsidRDefault="00FD2945" w:rsidP="00FD2945">
      <w:pPr>
        <w:widowControl/>
        <w:numPr>
          <w:ilvl w:val="1"/>
          <w:numId w:val="2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QSoundEffect：语音播报提示音。</w:t>
      </w:r>
    </w:p>
    <w:p w14:paraId="519DB235" w14:textId="77777777" w:rsidR="00FD2945" w:rsidRPr="00FD2945" w:rsidRDefault="00FD2945" w:rsidP="00FD2945">
      <w:pPr>
        <w:widowControl/>
        <w:numPr>
          <w:ilvl w:val="1"/>
          <w:numId w:val="2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可选 QMovie 动态 GIF（小动画，显示动作演示）。</w:t>
      </w:r>
    </w:p>
    <w:p w14:paraId="29CA7B9D" w14:textId="77777777" w:rsidR="00FD2945" w:rsidRPr="00FD2945" w:rsidRDefault="00FD2945" w:rsidP="00FD2945">
      <w:pPr>
        <w:widowControl/>
        <w:numPr>
          <w:ilvl w:val="0"/>
          <w:numId w:val="2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交互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57F50023" w14:textId="77777777" w:rsidR="00FD2945" w:rsidRPr="00FD2945" w:rsidRDefault="00FD2945" w:rsidP="00FD2945">
      <w:pPr>
        <w:widowControl/>
        <w:numPr>
          <w:ilvl w:val="1"/>
          <w:numId w:val="2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系统在不同阶段切换提示文本/语音，例如：“请眨眼”。</w:t>
      </w:r>
    </w:p>
    <w:p w14:paraId="6D133134" w14:textId="77777777" w:rsidR="00FD2945" w:rsidRPr="00FD2945" w:rsidRDefault="00FD2945" w:rsidP="00FD2945">
      <w:pPr>
        <w:widowControl/>
        <w:numPr>
          <w:ilvl w:val="1"/>
          <w:numId w:val="23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如果用户未完成动作，提示持续显示。</w:t>
      </w:r>
    </w:p>
    <w:p w14:paraId="145386B6" w14:textId="77777777" w:rsidR="00FD2945" w:rsidRPr="00FD2945" w:rsidRDefault="004F24D2" w:rsidP="00FD2945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36070F30">
          <v:rect id="_x0000_i1047" style="width:0;height:1.5pt" o:hralign="center" o:hrstd="t" o:hr="t" fillcolor="#a0a0a0" stroked="f"/>
        </w:pict>
      </w:r>
    </w:p>
    <w:p w14:paraId="6363C078" w14:textId="77777777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（4）进度区</w:t>
      </w:r>
    </w:p>
    <w:p w14:paraId="04DB98F5" w14:textId="77777777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功能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：展示已采集图片数量，目标采集总数，以及当前动作是否完成。</w:t>
      </w:r>
    </w:p>
    <w:p w14:paraId="7787AEEA" w14:textId="77777777" w:rsidR="00FD2945" w:rsidRPr="00FD2945" w:rsidRDefault="00FD2945" w:rsidP="00FD2945">
      <w:pPr>
        <w:widowControl/>
        <w:numPr>
          <w:ilvl w:val="0"/>
          <w:numId w:val="2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控件说明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2B4E44E4" w14:textId="77777777" w:rsidR="00FD2945" w:rsidRPr="00FD2945" w:rsidRDefault="00FD2945" w:rsidP="00FD2945">
      <w:pPr>
        <w:widowControl/>
        <w:numPr>
          <w:ilvl w:val="1"/>
          <w:numId w:val="2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QProgressBar：总进度（例如 320/500）。</w:t>
      </w:r>
    </w:p>
    <w:p w14:paraId="74B5984C" w14:textId="77777777" w:rsidR="00FD2945" w:rsidRPr="00FD2945" w:rsidRDefault="00FD2945" w:rsidP="00FD2945">
      <w:pPr>
        <w:widowControl/>
        <w:numPr>
          <w:ilvl w:val="1"/>
          <w:numId w:val="2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QTableWidget 或 QListWidget：动作采集进度表（正脸：完成，左转：进行中...）。</w:t>
      </w:r>
    </w:p>
    <w:p w14:paraId="75A081A9" w14:textId="77777777" w:rsidR="00FD2945" w:rsidRPr="00FD2945" w:rsidRDefault="00FD2945" w:rsidP="00FD2945">
      <w:pPr>
        <w:widowControl/>
        <w:numPr>
          <w:ilvl w:val="0"/>
          <w:numId w:val="2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交互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299B1985" w14:textId="77777777" w:rsidR="00FD2945" w:rsidRPr="00FD2945" w:rsidRDefault="00FD2945" w:rsidP="00FD2945">
      <w:pPr>
        <w:widowControl/>
        <w:numPr>
          <w:ilvl w:val="1"/>
          <w:numId w:val="2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采集成功 → 进度条更新。</w:t>
      </w:r>
    </w:p>
    <w:p w14:paraId="3E2ED729" w14:textId="77777777" w:rsidR="00FD2945" w:rsidRPr="00FD2945" w:rsidRDefault="00FD2945" w:rsidP="00FD2945">
      <w:pPr>
        <w:widowControl/>
        <w:numPr>
          <w:ilvl w:val="1"/>
          <w:numId w:val="24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动作完成 → 表格中对应动作打勾。</w:t>
      </w:r>
    </w:p>
    <w:p w14:paraId="2601238D" w14:textId="77777777" w:rsidR="00FD2945" w:rsidRPr="00FD2945" w:rsidRDefault="004F24D2" w:rsidP="00FD2945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47DE8672">
          <v:rect id="_x0000_i1048" style="width:0;height:1.5pt" o:hralign="center" o:hrstd="t" o:hr="t" fillcolor="#a0a0a0" stroked="f"/>
        </w:pict>
      </w:r>
    </w:p>
    <w:p w14:paraId="14BDA208" w14:textId="77777777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（5）控制区</w:t>
      </w:r>
    </w:p>
    <w:p w14:paraId="49FDBD29" w14:textId="77777777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功能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：控制录入流程。</w:t>
      </w:r>
    </w:p>
    <w:p w14:paraId="264EA6D6" w14:textId="77777777" w:rsidR="00FD2945" w:rsidRPr="00FD2945" w:rsidRDefault="00FD2945" w:rsidP="00FD2945">
      <w:pPr>
        <w:widowControl/>
        <w:numPr>
          <w:ilvl w:val="0"/>
          <w:numId w:val="2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控件说明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32632A86" w14:textId="77777777" w:rsidR="00FD2945" w:rsidRPr="00FD2945" w:rsidRDefault="00FD2945" w:rsidP="00FD2945">
      <w:pPr>
        <w:widowControl/>
        <w:numPr>
          <w:ilvl w:val="1"/>
          <w:numId w:val="2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lastRenderedPageBreak/>
        <w:t>QPushButton：</w:t>
      </w:r>
    </w:p>
    <w:p w14:paraId="216314CC" w14:textId="77777777" w:rsidR="00FD2945" w:rsidRPr="00FD2945" w:rsidRDefault="00FD2945" w:rsidP="00FD2945">
      <w:pPr>
        <w:widowControl/>
        <w:numPr>
          <w:ilvl w:val="2"/>
          <w:numId w:val="2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“开始录入”</w:t>
      </w:r>
    </w:p>
    <w:p w14:paraId="71219FD6" w14:textId="77777777" w:rsidR="00FD2945" w:rsidRPr="00FD2945" w:rsidRDefault="00FD2945" w:rsidP="00FD2945">
      <w:pPr>
        <w:widowControl/>
        <w:numPr>
          <w:ilvl w:val="2"/>
          <w:numId w:val="2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“暂停录入”</w:t>
      </w:r>
    </w:p>
    <w:p w14:paraId="31FDCAC1" w14:textId="77777777" w:rsidR="00FD2945" w:rsidRPr="00FD2945" w:rsidRDefault="00FD2945" w:rsidP="00FD2945">
      <w:pPr>
        <w:widowControl/>
        <w:numPr>
          <w:ilvl w:val="2"/>
          <w:numId w:val="2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“结束录入”</w:t>
      </w:r>
    </w:p>
    <w:p w14:paraId="70582B3F" w14:textId="77777777" w:rsidR="00FD2945" w:rsidRPr="00FD2945" w:rsidRDefault="00FD2945" w:rsidP="00FD2945">
      <w:pPr>
        <w:widowControl/>
        <w:numPr>
          <w:ilvl w:val="2"/>
          <w:numId w:val="2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“上传至服务器”</w:t>
      </w:r>
    </w:p>
    <w:p w14:paraId="018007A0" w14:textId="77777777" w:rsidR="00FD2945" w:rsidRPr="00FD2945" w:rsidRDefault="00FD2945" w:rsidP="00FD2945">
      <w:pPr>
        <w:widowControl/>
        <w:numPr>
          <w:ilvl w:val="0"/>
          <w:numId w:val="2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交互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27B142CB" w14:textId="77777777" w:rsidR="00FD2945" w:rsidRPr="00FD2945" w:rsidRDefault="00FD2945" w:rsidP="00FD2945">
      <w:pPr>
        <w:widowControl/>
        <w:numPr>
          <w:ilvl w:val="1"/>
          <w:numId w:val="2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“开始录入”：启动采集循环。</w:t>
      </w:r>
    </w:p>
    <w:p w14:paraId="565C2C07" w14:textId="77777777" w:rsidR="00FD2945" w:rsidRPr="00FD2945" w:rsidRDefault="00FD2945" w:rsidP="00FD2945">
      <w:pPr>
        <w:widowControl/>
        <w:numPr>
          <w:ilvl w:val="1"/>
          <w:numId w:val="2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“暂停录入”：中断采集，保留已保存数据。</w:t>
      </w:r>
    </w:p>
    <w:p w14:paraId="2911FC6C" w14:textId="77777777" w:rsidR="00FD2945" w:rsidRPr="00FD2945" w:rsidRDefault="00FD2945" w:rsidP="00FD2945">
      <w:pPr>
        <w:widowControl/>
        <w:numPr>
          <w:ilvl w:val="1"/>
          <w:numId w:val="2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“结束录入”：终止采集并保存本地。</w:t>
      </w:r>
    </w:p>
    <w:p w14:paraId="320D7E5F" w14:textId="77777777" w:rsidR="00FD2945" w:rsidRPr="00FD2945" w:rsidRDefault="00FD2945" w:rsidP="00FD2945">
      <w:pPr>
        <w:widowControl/>
        <w:numPr>
          <w:ilvl w:val="1"/>
          <w:numId w:val="2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“上传至服务器”：调用上传接口。</w:t>
      </w:r>
    </w:p>
    <w:p w14:paraId="4AB5D2C2" w14:textId="77777777" w:rsidR="00FD2945" w:rsidRPr="00FD2945" w:rsidRDefault="004F24D2" w:rsidP="00FD2945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3ED898D5">
          <v:rect id="_x0000_i1049" style="width:0;height:1.5pt" o:hralign="center" o:hrstd="t" o:hr="t" fillcolor="#a0a0a0" stroked="f"/>
        </w:pict>
      </w:r>
    </w:p>
    <w:p w14:paraId="3C634AEC" w14:textId="1CF67900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FD2945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 xml:space="preserve"> UI 界面布局示意（文字原型图）</w:t>
      </w:r>
    </w:p>
    <w:p w14:paraId="483E0F88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┌───────────────────────────────────────┐</w:t>
      </w:r>
    </w:p>
    <w:p w14:paraId="0FE6BF68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│ [工号输入框 QLineEdit] [确认工号 QPushButton] │</w:t>
      </w:r>
    </w:p>
    <w:p w14:paraId="2249BAF2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│ 员工信息 QLabel: 姓名：张三   部门：财务部     │</w:t>
      </w:r>
    </w:p>
    <w:p w14:paraId="0195984E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├───────────────────────────────────────┤</w:t>
      </w:r>
    </w:p>
    <w:p w14:paraId="63009943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│   实时预览 QLabel（显示人脸视频流 + 检测框） │</w:t>
      </w:r>
    </w:p>
    <w:p w14:paraId="290490A2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│                                         │</w:t>
      </w:r>
    </w:p>
    <w:p w14:paraId="2F2D6E5F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│   提示 QLabel: "请正视摄像头"             │</w:t>
      </w:r>
    </w:p>
    <w:p w14:paraId="7CEFEBFA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│   [QSoundEffect 播报语音]                │</w:t>
      </w:r>
    </w:p>
    <w:p w14:paraId="1B3CE23D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├───────────────────────────────────────┤</w:t>
      </w:r>
    </w:p>
    <w:p w14:paraId="09C000ED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│   总进度 QProgressBar: ██████</w:t>
      </w:r>
      <w:r w:rsidRPr="00FD2945">
        <w:rPr>
          <w:rFonts w:ascii="Times New Roman" w:hAnsi="Times New Roman" w:cs="Times New Roman"/>
          <w:color w:val="auto"/>
          <w:kern w:val="0"/>
          <w:szCs w:val="24"/>
          <w14:ligatures w14:val="none"/>
        </w:rPr>
        <w:t>░░░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 xml:space="preserve"> 320/500 </w:t>
      </w:r>
      <w:r w:rsidRPr="00FD2945">
        <w:rPr>
          <w:rFonts w:ascii="宋体" w:hAnsi="宋体" w:cs="宋体" w:hint="eastAsia"/>
          <w:color w:val="auto"/>
          <w:kern w:val="0"/>
          <w:szCs w:val="24"/>
          <w14:ligatures w14:val="none"/>
        </w:rPr>
        <w:t>│</w:t>
      </w:r>
    </w:p>
    <w:p w14:paraId="25F03182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│   动作进度 QListWidget:                 │</w:t>
      </w:r>
    </w:p>
    <w:p w14:paraId="0AA7FE8E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│      [</w:t>
      </w:r>
      <w:r w:rsidRPr="00FD2945">
        <w:rPr>
          <w:rFonts w:ascii="Segoe UI Symbol" w:hAnsi="Segoe UI Symbol" w:cs="Segoe UI Symbol"/>
          <w:color w:val="auto"/>
          <w:kern w:val="0"/>
          <w:szCs w:val="24"/>
          <w14:ligatures w14:val="none"/>
        </w:rPr>
        <w:t>✔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] 正脸     [ ] 左转    [ ] 右转   │</w:t>
      </w:r>
    </w:p>
    <w:p w14:paraId="69DD3525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│      [ ] 眨眼     [ ] 张嘴                │</w:t>
      </w:r>
    </w:p>
    <w:p w14:paraId="664CC90C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├───────────────────────────────────────┤</w:t>
      </w:r>
    </w:p>
    <w:p w14:paraId="2AC9ADD3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│ [开始录入] [暂停录入] [结束录入] [上传服务器] │</w:t>
      </w:r>
    </w:p>
    <w:p w14:paraId="161E30AD" w14:textId="77777777" w:rsidR="00FD2945" w:rsidRPr="00FD2945" w:rsidRDefault="00FD2945" w:rsidP="00FD29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└───────────────────────────────────────┘</w:t>
      </w:r>
    </w:p>
    <w:p w14:paraId="1F3E1918" w14:textId="77777777" w:rsidR="00FD2945" w:rsidRPr="00FD2945" w:rsidRDefault="004F24D2" w:rsidP="00FD2945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166BFFEB">
          <v:rect id="_x0000_i1050" style="width:0;height:1.5pt" o:hralign="center" o:hrstd="t" o:hr="t" fillcolor="#a0a0a0" stroked="f"/>
        </w:pict>
      </w:r>
    </w:p>
    <w:p w14:paraId="2C5562B2" w14:textId="368CC207" w:rsidR="00FD2945" w:rsidRPr="00FD2945" w:rsidRDefault="00FD2945" w:rsidP="00FD2945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 xml:space="preserve"> </w:t>
      </w: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设计亮点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62B80A3F" w14:textId="77777777" w:rsidR="00FD2945" w:rsidRPr="00FD2945" w:rsidRDefault="00FD2945" w:rsidP="00FD2945">
      <w:pPr>
        <w:widowControl/>
        <w:numPr>
          <w:ilvl w:val="0"/>
          <w:numId w:val="2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界面简洁明了，员工能直观理解自己该做什么动作。</w:t>
      </w:r>
    </w:p>
    <w:p w14:paraId="496E0CF2" w14:textId="77777777" w:rsidR="00FD2945" w:rsidRPr="00FD2945" w:rsidRDefault="00FD2945" w:rsidP="00FD2945">
      <w:pPr>
        <w:widowControl/>
        <w:numPr>
          <w:ilvl w:val="0"/>
          <w:numId w:val="2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 xml:space="preserve">通过 </w:t>
      </w:r>
      <w:r w:rsidRPr="00FD2945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语音 + 文字提示 + 动画</w:t>
      </w: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，保证提示清晰。</w:t>
      </w:r>
    </w:p>
    <w:p w14:paraId="1DF375A2" w14:textId="77777777" w:rsidR="00FD2945" w:rsidRPr="00FD2945" w:rsidRDefault="00FD2945" w:rsidP="00FD2945">
      <w:pPr>
        <w:widowControl/>
        <w:numPr>
          <w:ilvl w:val="0"/>
          <w:numId w:val="2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t>进度条和表格让用户实时看到采集完成度，避免无聊感。</w:t>
      </w:r>
    </w:p>
    <w:p w14:paraId="716C47B9" w14:textId="1A31672E" w:rsidR="00FD2945" w:rsidRPr="00AE2E91" w:rsidRDefault="00FD2945" w:rsidP="00FD2945">
      <w:pPr>
        <w:widowControl/>
        <w:numPr>
          <w:ilvl w:val="0"/>
          <w:numId w:val="2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FD2945">
        <w:rPr>
          <w:rFonts w:ascii="宋体" w:hAnsi="宋体" w:cs="宋体"/>
          <w:color w:val="auto"/>
          <w:kern w:val="0"/>
          <w:szCs w:val="24"/>
          <w14:ligatures w14:val="none"/>
        </w:rPr>
        <w:lastRenderedPageBreak/>
        <w:t>控制按钮让操作员（管理员）可以中断或重置采集过程。</w:t>
      </w:r>
    </w:p>
    <w:sectPr w:rsidR="00FD2945" w:rsidRPr="00AE2E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124C8"/>
    <w:multiLevelType w:val="multilevel"/>
    <w:tmpl w:val="7096C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93E37"/>
    <w:multiLevelType w:val="multilevel"/>
    <w:tmpl w:val="18388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185A62"/>
    <w:multiLevelType w:val="multilevel"/>
    <w:tmpl w:val="4704C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3E1E1D"/>
    <w:multiLevelType w:val="multilevel"/>
    <w:tmpl w:val="0B74D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2C18FB"/>
    <w:multiLevelType w:val="multilevel"/>
    <w:tmpl w:val="0024B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B315FF"/>
    <w:multiLevelType w:val="multilevel"/>
    <w:tmpl w:val="2DAA2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77249B"/>
    <w:multiLevelType w:val="multilevel"/>
    <w:tmpl w:val="1D6E6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307DC"/>
    <w:multiLevelType w:val="multilevel"/>
    <w:tmpl w:val="71CE6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A55A2E"/>
    <w:multiLevelType w:val="multilevel"/>
    <w:tmpl w:val="C7127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9068C5"/>
    <w:multiLevelType w:val="multilevel"/>
    <w:tmpl w:val="1BA26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1952D5"/>
    <w:multiLevelType w:val="multilevel"/>
    <w:tmpl w:val="D8749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F8A4B0D"/>
    <w:multiLevelType w:val="multilevel"/>
    <w:tmpl w:val="E9528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2C6A64"/>
    <w:multiLevelType w:val="multilevel"/>
    <w:tmpl w:val="8236E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3C75DE"/>
    <w:multiLevelType w:val="multilevel"/>
    <w:tmpl w:val="4D120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271221"/>
    <w:multiLevelType w:val="multilevel"/>
    <w:tmpl w:val="5964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34237B"/>
    <w:multiLevelType w:val="multilevel"/>
    <w:tmpl w:val="BB52D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1F3B48"/>
    <w:multiLevelType w:val="multilevel"/>
    <w:tmpl w:val="FD347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393056"/>
    <w:multiLevelType w:val="multilevel"/>
    <w:tmpl w:val="45B0C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5A1A9C"/>
    <w:multiLevelType w:val="multilevel"/>
    <w:tmpl w:val="1624D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08357DC"/>
    <w:multiLevelType w:val="multilevel"/>
    <w:tmpl w:val="D9E24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47E0D9D"/>
    <w:multiLevelType w:val="multilevel"/>
    <w:tmpl w:val="EF3A1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5E72D88"/>
    <w:multiLevelType w:val="multilevel"/>
    <w:tmpl w:val="E146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CE253D"/>
    <w:multiLevelType w:val="multilevel"/>
    <w:tmpl w:val="8F843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FF966CC"/>
    <w:multiLevelType w:val="multilevel"/>
    <w:tmpl w:val="F0F0D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CE028A"/>
    <w:multiLevelType w:val="multilevel"/>
    <w:tmpl w:val="5202A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F2325A3"/>
    <w:multiLevelType w:val="multilevel"/>
    <w:tmpl w:val="543E3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4095968">
    <w:abstractNumId w:val="24"/>
  </w:num>
  <w:num w:numId="2" w16cid:durableId="1964000986">
    <w:abstractNumId w:val="21"/>
  </w:num>
  <w:num w:numId="3" w16cid:durableId="537014237">
    <w:abstractNumId w:val="13"/>
  </w:num>
  <w:num w:numId="4" w16cid:durableId="1438863849">
    <w:abstractNumId w:val="22"/>
  </w:num>
  <w:num w:numId="5" w16cid:durableId="1451389337">
    <w:abstractNumId w:val="8"/>
  </w:num>
  <w:num w:numId="6" w16cid:durableId="1291936040">
    <w:abstractNumId w:val="12"/>
  </w:num>
  <w:num w:numId="7" w16cid:durableId="1249538976">
    <w:abstractNumId w:val="4"/>
  </w:num>
  <w:num w:numId="8" w16cid:durableId="1882547258">
    <w:abstractNumId w:val="6"/>
  </w:num>
  <w:num w:numId="9" w16cid:durableId="549919137">
    <w:abstractNumId w:val="19"/>
  </w:num>
  <w:num w:numId="10" w16cid:durableId="336810059">
    <w:abstractNumId w:val="20"/>
  </w:num>
  <w:num w:numId="11" w16cid:durableId="1181510765">
    <w:abstractNumId w:val="7"/>
  </w:num>
  <w:num w:numId="12" w16cid:durableId="1176844838">
    <w:abstractNumId w:val="17"/>
  </w:num>
  <w:num w:numId="13" w16cid:durableId="477110395">
    <w:abstractNumId w:val="25"/>
  </w:num>
  <w:num w:numId="14" w16cid:durableId="814614062">
    <w:abstractNumId w:val="16"/>
  </w:num>
  <w:num w:numId="15" w16cid:durableId="153953355">
    <w:abstractNumId w:val="15"/>
  </w:num>
  <w:num w:numId="16" w16cid:durableId="1476412056">
    <w:abstractNumId w:val="2"/>
  </w:num>
  <w:num w:numId="17" w16cid:durableId="1421874124">
    <w:abstractNumId w:val="3"/>
  </w:num>
  <w:num w:numId="18" w16cid:durableId="570114373">
    <w:abstractNumId w:val="9"/>
  </w:num>
  <w:num w:numId="19" w16cid:durableId="2073001774">
    <w:abstractNumId w:val="10"/>
  </w:num>
  <w:num w:numId="20" w16cid:durableId="2035492189">
    <w:abstractNumId w:val="18"/>
  </w:num>
  <w:num w:numId="21" w16cid:durableId="685983875">
    <w:abstractNumId w:val="14"/>
  </w:num>
  <w:num w:numId="22" w16cid:durableId="597830627">
    <w:abstractNumId w:val="5"/>
  </w:num>
  <w:num w:numId="23" w16cid:durableId="565259211">
    <w:abstractNumId w:val="23"/>
  </w:num>
  <w:num w:numId="24" w16cid:durableId="176697433">
    <w:abstractNumId w:val="11"/>
  </w:num>
  <w:num w:numId="25" w16cid:durableId="754209276">
    <w:abstractNumId w:val="0"/>
  </w:num>
  <w:num w:numId="26" w16cid:durableId="9577602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isplayBackgroundShape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86F"/>
    <w:rsid w:val="00027E8A"/>
    <w:rsid w:val="000601F7"/>
    <w:rsid w:val="000965C6"/>
    <w:rsid w:val="00154DCE"/>
    <w:rsid w:val="001B065C"/>
    <w:rsid w:val="002F1295"/>
    <w:rsid w:val="00340317"/>
    <w:rsid w:val="004A0F28"/>
    <w:rsid w:val="004D7EF9"/>
    <w:rsid w:val="004F24D2"/>
    <w:rsid w:val="00535061"/>
    <w:rsid w:val="00565445"/>
    <w:rsid w:val="005915C4"/>
    <w:rsid w:val="00A30FBC"/>
    <w:rsid w:val="00AD48A0"/>
    <w:rsid w:val="00AE2E91"/>
    <w:rsid w:val="00B24DDD"/>
    <w:rsid w:val="00C8082D"/>
    <w:rsid w:val="00CD086F"/>
    <w:rsid w:val="00E66BDA"/>
    <w:rsid w:val="00EB3632"/>
    <w:rsid w:val="00F1267F"/>
    <w:rsid w:val="00FD2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>
      <o:colormenu v:ext="edit" fillcolor="none [1305]"/>
    </o:shapedefaults>
    <o:shapelayout v:ext="edit">
      <o:idmap v:ext="edit" data="1"/>
    </o:shapelayout>
  </w:shapeDefaults>
  <w:decimalSymbol w:val="."/>
  <w:listSeparator w:val=","/>
  <w14:docId w14:val="4959C7A6"/>
  <w15:chartTrackingRefBased/>
  <w15:docId w15:val="{D23FB15F-15A9-4F15-A587-537A3C056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65C6"/>
    <w:pPr>
      <w:widowControl w:val="0"/>
      <w:spacing w:before="120" w:after="120"/>
      <w:ind w:firstLineChars="200" w:firstLine="200"/>
      <w:jc w:val="both"/>
    </w:pPr>
    <w:rPr>
      <w:rFonts w:eastAsia="宋体"/>
      <w:color w:val="000000" w:themeColor="text1"/>
      <w:sz w:val="24"/>
    </w:rPr>
  </w:style>
  <w:style w:type="paragraph" w:styleId="1">
    <w:name w:val="heading 1"/>
    <w:basedOn w:val="a"/>
    <w:next w:val="a"/>
    <w:link w:val="10"/>
    <w:uiPriority w:val="9"/>
    <w:qFormat/>
    <w:rsid w:val="001B065C"/>
    <w:pPr>
      <w:keepNext/>
      <w:keepLines/>
      <w:spacing w:before="480" w:after="80"/>
      <w:outlineLvl w:val="0"/>
    </w:pPr>
    <w:rPr>
      <w:rFonts w:asciiTheme="majorHAnsi" w:eastAsia="幼圆" w:hAnsiTheme="majorHAnsi" w:cstheme="majorBidi"/>
      <w:b/>
      <w:color w:val="262626" w:themeColor="text1" w:themeTint="D9"/>
      <w:sz w:val="2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08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086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086F"/>
    <w:pPr>
      <w:keepNext/>
      <w:keepLines/>
      <w:spacing w:before="80" w:after="40"/>
      <w:outlineLvl w:val="3"/>
    </w:pPr>
    <w:rPr>
      <w:rFonts w:eastAsiaTheme="min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086F"/>
    <w:pPr>
      <w:keepNext/>
      <w:keepLines/>
      <w:spacing w:before="80" w:after="40"/>
      <w:outlineLvl w:val="4"/>
    </w:pPr>
    <w:rPr>
      <w:rFonts w:eastAsiaTheme="minorEastAsia" w:cstheme="majorBidi"/>
      <w:color w:val="2F5496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086F"/>
    <w:pPr>
      <w:keepNext/>
      <w:keepLines/>
      <w:spacing w:before="40" w:after="0"/>
      <w:outlineLvl w:val="5"/>
    </w:pPr>
    <w:rPr>
      <w:rFonts w:eastAsiaTheme="minorEastAsia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086F"/>
    <w:pPr>
      <w:keepNext/>
      <w:keepLines/>
      <w:spacing w:before="40" w:after="0"/>
      <w:outlineLvl w:val="6"/>
    </w:pPr>
    <w:rPr>
      <w:rFonts w:eastAsiaTheme="minorEastAsia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086F"/>
    <w:pPr>
      <w:keepNext/>
      <w:keepLines/>
      <w:spacing w:before="0" w:after="0"/>
      <w:outlineLvl w:val="7"/>
    </w:pPr>
    <w:rPr>
      <w:rFonts w:eastAsiaTheme="minorEastAsia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086F"/>
    <w:pPr>
      <w:keepNext/>
      <w:keepLines/>
      <w:spacing w:before="0"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065C"/>
    <w:rPr>
      <w:rFonts w:asciiTheme="majorHAnsi" w:eastAsia="幼圆" w:hAnsiTheme="majorHAnsi" w:cstheme="majorBidi"/>
      <w:b/>
      <w:color w:val="262626" w:themeColor="text1" w:themeTint="D9"/>
      <w:sz w:val="2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D08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D08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D086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D086F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D086F"/>
    <w:rPr>
      <w:rFonts w:cstheme="majorBidi"/>
      <w:b/>
      <w:bCs/>
      <w:color w:val="2F5496" w:themeColor="accent1" w:themeShade="BF"/>
      <w:sz w:val="24"/>
    </w:rPr>
  </w:style>
  <w:style w:type="character" w:customStyle="1" w:styleId="70">
    <w:name w:val="标题 7 字符"/>
    <w:basedOn w:val="a0"/>
    <w:link w:val="7"/>
    <w:uiPriority w:val="9"/>
    <w:semiHidden/>
    <w:rsid w:val="00CD086F"/>
    <w:rPr>
      <w:rFonts w:cstheme="majorBidi"/>
      <w:b/>
      <w:bCs/>
      <w:color w:val="595959" w:themeColor="text1" w:themeTint="A6"/>
      <w:sz w:val="24"/>
    </w:rPr>
  </w:style>
  <w:style w:type="character" w:customStyle="1" w:styleId="80">
    <w:name w:val="标题 8 字符"/>
    <w:basedOn w:val="a0"/>
    <w:link w:val="8"/>
    <w:uiPriority w:val="9"/>
    <w:semiHidden/>
    <w:rsid w:val="00CD086F"/>
    <w:rPr>
      <w:rFonts w:cstheme="majorBidi"/>
      <w:color w:val="595959" w:themeColor="text1" w:themeTint="A6"/>
      <w:sz w:val="24"/>
    </w:rPr>
  </w:style>
  <w:style w:type="character" w:customStyle="1" w:styleId="90">
    <w:name w:val="标题 9 字符"/>
    <w:basedOn w:val="a0"/>
    <w:link w:val="9"/>
    <w:uiPriority w:val="9"/>
    <w:semiHidden/>
    <w:rsid w:val="00CD086F"/>
    <w:rPr>
      <w:rFonts w:eastAsiaTheme="majorEastAsia" w:cstheme="majorBidi"/>
      <w:color w:val="595959" w:themeColor="text1" w:themeTint="A6"/>
      <w:sz w:val="24"/>
    </w:rPr>
  </w:style>
  <w:style w:type="paragraph" w:styleId="a3">
    <w:name w:val="Title"/>
    <w:basedOn w:val="a"/>
    <w:next w:val="a"/>
    <w:link w:val="a4"/>
    <w:uiPriority w:val="10"/>
    <w:qFormat/>
    <w:rsid w:val="00CD086F"/>
    <w:pPr>
      <w:spacing w:before="0"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D08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086F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D086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D08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D086F"/>
    <w:rPr>
      <w:rFonts w:eastAsia="宋体"/>
      <w:i/>
      <w:iCs/>
      <w:color w:val="404040" w:themeColor="text1" w:themeTint="BF"/>
      <w:sz w:val="24"/>
    </w:rPr>
  </w:style>
  <w:style w:type="paragraph" w:styleId="a9">
    <w:name w:val="List Paragraph"/>
    <w:basedOn w:val="a"/>
    <w:uiPriority w:val="34"/>
    <w:qFormat/>
    <w:rsid w:val="00CD086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D086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D08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D086F"/>
    <w:rPr>
      <w:rFonts w:eastAsia="宋体"/>
      <w:i/>
      <w:iCs/>
      <w:color w:val="2F5496" w:themeColor="accent1" w:themeShade="BF"/>
      <w:sz w:val="24"/>
    </w:rPr>
  </w:style>
  <w:style w:type="character" w:styleId="ad">
    <w:name w:val="Intense Reference"/>
    <w:basedOn w:val="a0"/>
    <w:uiPriority w:val="32"/>
    <w:qFormat/>
    <w:rsid w:val="00CD086F"/>
    <w:rPr>
      <w:b/>
      <w:bCs/>
      <w:smallCaps/>
      <w:color w:val="2F5496" w:themeColor="accent1" w:themeShade="BF"/>
      <w:spacing w:val="5"/>
    </w:rPr>
  </w:style>
  <w:style w:type="paragraph" w:customStyle="1" w:styleId="ae">
    <w:name w:val="顺序标题"/>
    <w:basedOn w:val="a"/>
    <w:link w:val="af"/>
    <w:qFormat/>
    <w:rsid w:val="00FD2945"/>
    <w:pPr>
      <w:widowControl/>
      <w:spacing w:before="100" w:beforeAutospacing="1" w:after="100" w:afterAutospacing="1"/>
      <w:ind w:firstLineChars="0" w:firstLine="0"/>
      <w:jc w:val="left"/>
      <w:outlineLvl w:val="1"/>
    </w:pPr>
    <w:rPr>
      <w:rFonts w:ascii="宋体" w:hAnsi="宋体" w:cs="宋体"/>
      <w:b/>
      <w:bCs/>
      <w:color w:val="auto"/>
      <w:kern w:val="0"/>
      <w:sz w:val="36"/>
      <w:szCs w:val="36"/>
      <w14:ligatures w14:val="none"/>
    </w:rPr>
  </w:style>
  <w:style w:type="character" w:customStyle="1" w:styleId="af">
    <w:name w:val="顺序标题 字符"/>
    <w:basedOn w:val="a0"/>
    <w:link w:val="ae"/>
    <w:rsid w:val="00FD2945"/>
    <w:rPr>
      <w:rFonts w:ascii="宋体" w:eastAsia="宋体" w:hAnsi="宋体" w:cs="宋体"/>
      <w:b/>
      <w:bCs/>
      <w:kern w:val="0"/>
      <w:sz w:val="36"/>
      <w:szCs w:val="3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14</Pages>
  <Words>1375</Words>
  <Characters>7843</Characters>
  <Application>Microsoft Office Word</Application>
  <DocSecurity>0</DocSecurity>
  <Lines>65</Lines>
  <Paragraphs>18</Paragraphs>
  <ScaleCrop>false</ScaleCrop>
  <Company/>
  <LinksUpToDate>false</LinksUpToDate>
  <CharactersWithSpaces>9200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成红 张</dc:creator>
  <cp:keywords/>
  <dc:description/>
  <cp:lastModifiedBy>成红 张</cp:lastModifiedBy>
  <cp:revision>2</cp:revision>
  <dcterms:created xsi:type="dcterms:W3CDTF">2025-08-28T12:08:00Z</dcterms:created>
  <dcterms:modified xsi:type="dcterms:W3CDTF">2025-08-28T12:08:00Z</dcterms:modified>
</cp:coreProperties>
</file>