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28D4DD" w14:textId="561BBFE9" w:rsidR="007D08AE" w:rsidRDefault="00000000" w:rsidP="00DF6FA9">
      <w:pPr>
        <w:pStyle w:val="1"/>
        <w:jc w:val="center"/>
      </w:pPr>
      <w:r>
        <w:t xml:space="preserve">AI </w:t>
      </w:r>
      <w:r>
        <w:t>人脸识别项目</w:t>
      </w:r>
      <w:r w:rsidR="00BB5D5C">
        <w:rPr>
          <w:rFonts w:hint="eastAsia"/>
        </w:rPr>
        <w:t>-</w:t>
      </w:r>
      <w:r>
        <w:t>推送、通知管理模块需求分析文档</w:t>
      </w:r>
    </w:p>
    <w:p w14:paraId="2F7B1A52" w14:textId="77777777" w:rsidR="007D08AE" w:rsidRDefault="00000000">
      <w:pPr>
        <w:pStyle w:val="2"/>
      </w:pPr>
      <w:r>
        <w:t>一、项目背景</w:t>
      </w:r>
    </w:p>
    <w:p w14:paraId="136AAF4B" w14:textId="77777777" w:rsidR="00052885" w:rsidRDefault="00052885" w:rsidP="00052885">
      <w:pPr>
        <w:pStyle w:val="20"/>
      </w:pPr>
      <w:r w:rsidRPr="00052885">
        <w:t>随着人工智能时代的到来，智能科技正悄然融入日常生活，而金融领域的变革尤为显著：银行</w:t>
      </w:r>
    </w:p>
    <w:p w14:paraId="13E13CD7" w14:textId="77777777" w:rsidR="00052885" w:rsidRDefault="00052885" w:rsidP="00052885">
      <w:pPr>
        <w:pStyle w:val="20"/>
      </w:pPr>
      <w:r w:rsidRPr="00052885">
        <w:t>大厅里，传统柜员逐渐减少，越来越多业务已能通过身份证扫描结合人脸识别技术实现远程确</w:t>
      </w:r>
    </w:p>
    <w:p w14:paraId="1F232504" w14:textId="0BC1760C" w:rsidR="00052885" w:rsidRPr="00052885" w:rsidRDefault="00052885" w:rsidP="00052885">
      <w:pPr>
        <w:pStyle w:val="20"/>
      </w:pPr>
      <w:r w:rsidRPr="00052885">
        <w:t>认</w:t>
      </w:r>
      <w:r>
        <w:rPr>
          <w:rFonts w:hint="eastAsia"/>
        </w:rPr>
        <w:t>。在</w:t>
      </w:r>
      <w:r w:rsidRPr="00052885">
        <w:t>证券交易中，</w:t>
      </w:r>
      <w:r w:rsidRPr="00052885">
        <w:t>AI</w:t>
      </w:r>
      <w:r w:rsidRPr="00052885">
        <w:t>与大数据的结合也在替代人工，高效完成分析与交易。</w:t>
      </w:r>
    </w:p>
    <w:p w14:paraId="4917BB02" w14:textId="77777777" w:rsidR="00374CF2" w:rsidRDefault="00052885" w:rsidP="00052885">
      <w:pPr>
        <w:pStyle w:val="20"/>
      </w:pPr>
      <w:r w:rsidRPr="00052885">
        <w:t>本项目正是聚焦银行场景，为自助柜台机提供技术支持</w:t>
      </w:r>
      <w:r w:rsidRPr="00052885">
        <w:t>——</w:t>
      </w:r>
      <w:r w:rsidRPr="00052885">
        <w:t>通过人脸识别与身份证扫描的协</w:t>
      </w:r>
    </w:p>
    <w:p w14:paraId="20AD9555" w14:textId="618F14A4" w:rsidR="007D08AE" w:rsidRPr="00863067" w:rsidRDefault="00052885" w:rsidP="00052885">
      <w:pPr>
        <w:pStyle w:val="20"/>
      </w:pPr>
      <w:r w:rsidRPr="00052885">
        <w:t>同，快速核验客户身份，轻松助力业务员与客户实现远程办公协作。</w:t>
      </w:r>
    </w:p>
    <w:p w14:paraId="349C3DB9" w14:textId="77777777" w:rsidR="007D08AE" w:rsidRDefault="00000000">
      <w:pPr>
        <w:pStyle w:val="2"/>
      </w:pPr>
      <w:r>
        <w:t>二、可查看范围</w:t>
      </w:r>
    </w:p>
    <w:p w14:paraId="68F8AEEE" w14:textId="77777777" w:rsidR="007D08AE" w:rsidRDefault="00000000">
      <w:pPr>
        <w:pStyle w:val="20"/>
      </w:pPr>
      <w:r>
        <w:t>本文档面向以下角色，用于明确模块需求、设计与实现标准：</w:t>
      </w:r>
    </w:p>
    <w:p w14:paraId="275BE0AA" w14:textId="77777777" w:rsidR="007D08AE" w:rsidRDefault="00000000" w:rsidP="00572D5A">
      <w:pPr>
        <w:pStyle w:val="20"/>
        <w:numPr>
          <w:ilvl w:val="0"/>
          <w:numId w:val="1"/>
        </w:numPr>
        <w:spacing w:before="0"/>
        <w:ind w:left="442" w:hanging="442"/>
      </w:pPr>
      <w:r>
        <w:rPr>
          <w:b/>
          <w:bCs/>
        </w:rPr>
        <w:t>开发团队</w:t>
      </w:r>
      <w:r>
        <w:t>：指导编码实现（功能逻辑、数据结构、网络协议）；</w:t>
      </w:r>
    </w:p>
    <w:p w14:paraId="0AC6AB6F" w14:textId="77777777" w:rsidR="007D08AE" w:rsidRDefault="00000000" w:rsidP="00572D5A">
      <w:pPr>
        <w:pStyle w:val="20"/>
        <w:numPr>
          <w:ilvl w:val="0"/>
          <w:numId w:val="1"/>
        </w:numPr>
        <w:spacing w:before="0"/>
        <w:ind w:left="442" w:hanging="442"/>
      </w:pPr>
      <w:r>
        <w:rPr>
          <w:b/>
          <w:bCs/>
        </w:rPr>
        <w:t>测试团队</w:t>
      </w:r>
      <w:r>
        <w:t>：制定测试用例，验证功能完整性；</w:t>
      </w:r>
    </w:p>
    <w:p w14:paraId="02AB745B" w14:textId="77777777" w:rsidR="007D08AE" w:rsidRDefault="00000000" w:rsidP="00572D5A">
      <w:pPr>
        <w:pStyle w:val="20"/>
        <w:numPr>
          <w:ilvl w:val="0"/>
          <w:numId w:val="1"/>
        </w:numPr>
        <w:spacing w:before="0"/>
        <w:ind w:left="442" w:hanging="442"/>
      </w:pPr>
      <w:r>
        <w:rPr>
          <w:b/>
          <w:bCs/>
        </w:rPr>
        <w:t>产品经理</w:t>
      </w:r>
      <w:r>
        <w:t>：确认需求与产品规划的一致性；</w:t>
      </w:r>
    </w:p>
    <w:p w14:paraId="069B6EED" w14:textId="77777777" w:rsidR="007D08AE" w:rsidRDefault="00000000" w:rsidP="00572D5A">
      <w:pPr>
        <w:pStyle w:val="20"/>
        <w:numPr>
          <w:ilvl w:val="0"/>
          <w:numId w:val="1"/>
        </w:numPr>
        <w:spacing w:before="0"/>
        <w:ind w:left="442" w:hanging="442"/>
      </w:pPr>
      <w:r>
        <w:rPr>
          <w:b/>
          <w:bCs/>
        </w:rPr>
        <w:t>运维人员</w:t>
      </w:r>
      <w:r>
        <w:t>：辅助问题排查（数据流程、日志记录）。</w:t>
      </w:r>
    </w:p>
    <w:p w14:paraId="23F3E162" w14:textId="2D7461C1" w:rsidR="007D08AE" w:rsidRDefault="00000000" w:rsidP="00B04BE8">
      <w:pPr>
        <w:pStyle w:val="2"/>
      </w:pPr>
      <w:r>
        <w:t>三、专业术语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508"/>
        <w:gridCol w:w="4508"/>
      </w:tblGrid>
      <w:tr w:rsidR="007958C2" w14:paraId="175FF0C4" w14:textId="77777777" w:rsidTr="00D26643"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1A352B" w14:textId="77777777" w:rsidR="007D08AE" w:rsidRPr="00611CBE" w:rsidRDefault="00000000">
            <w:pPr>
              <w:pStyle w:val="20"/>
              <w:rPr>
                <w:b/>
                <w:bCs/>
              </w:rPr>
            </w:pPr>
            <w:r w:rsidRPr="00611CBE">
              <w:rPr>
                <w:b/>
                <w:bCs/>
              </w:rPr>
              <w:t>术语</w:t>
            </w:r>
          </w:p>
        </w:tc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769C89" w14:textId="77777777" w:rsidR="007D08AE" w:rsidRPr="00611CBE" w:rsidRDefault="00000000">
            <w:pPr>
              <w:pStyle w:val="20"/>
              <w:rPr>
                <w:b/>
                <w:bCs/>
              </w:rPr>
            </w:pPr>
            <w:r w:rsidRPr="00611CBE">
              <w:rPr>
                <w:b/>
                <w:bCs/>
              </w:rPr>
              <w:t>定义</w:t>
            </w:r>
          </w:p>
        </w:tc>
      </w:tr>
      <w:tr w:rsidR="007958C2" w14:paraId="677EC194" w14:textId="77777777" w:rsidTr="00D26643"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A43D22" w14:textId="77777777" w:rsidR="007D08AE" w:rsidRPr="00611CBE" w:rsidRDefault="00000000">
            <w:pPr>
              <w:pStyle w:val="20"/>
            </w:pPr>
            <w:r w:rsidRPr="00611CBE">
              <w:t>观察者模式</w:t>
            </w:r>
          </w:p>
        </w:tc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CA2873" w14:textId="77777777" w:rsidR="007D08AE" w:rsidRDefault="00000000">
            <w:pPr>
              <w:pStyle w:val="20"/>
            </w:pPr>
            <w:r>
              <w:t>一种设计模式，定义</w:t>
            </w:r>
            <w:r>
              <w:t xml:space="preserve"> “</w:t>
            </w:r>
            <w:r>
              <w:t>主题（通知）</w:t>
            </w:r>
            <w:r>
              <w:t xml:space="preserve">- </w:t>
            </w:r>
            <w:r>
              <w:t>观察者（用户）</w:t>
            </w:r>
            <w:r>
              <w:t xml:space="preserve">” </w:t>
            </w:r>
            <w:r>
              <w:t>的一对多依赖关系：当主题状态变化，所有观察者自动接收通知（解耦通知方与接收方）。</w:t>
            </w:r>
          </w:p>
        </w:tc>
      </w:tr>
      <w:tr w:rsidR="007958C2" w14:paraId="35608AE8" w14:textId="77777777" w:rsidTr="00D26643"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D54A13" w14:textId="77777777" w:rsidR="007D08AE" w:rsidRPr="00611CBE" w:rsidRDefault="00000000">
            <w:pPr>
              <w:pStyle w:val="20"/>
            </w:pPr>
            <w:r w:rsidRPr="00611CBE">
              <w:t>私有协议</w:t>
            </w:r>
          </w:p>
        </w:tc>
        <w:tc>
          <w:tcPr>
            <w:tcW w:w="2500" w:type="pct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875F52" w14:textId="7D100FC6" w:rsidR="007D08AE" w:rsidRDefault="00000000">
            <w:pPr>
              <w:pStyle w:val="20"/>
            </w:pPr>
            <w:r>
              <w:t>系统内自定义的网络通信格式，规范服务端与客户端</w:t>
            </w:r>
            <w:r w:rsidRPr="00B04BE8">
              <w:t>间通知创建、推送、确认</w:t>
            </w:r>
            <w:r>
              <w:t>等场景的数据交互。</w:t>
            </w:r>
          </w:p>
        </w:tc>
      </w:tr>
    </w:tbl>
    <w:p w14:paraId="3F6FD89C" w14:textId="77777777" w:rsidR="007D08AE" w:rsidRDefault="00000000">
      <w:pPr>
        <w:pStyle w:val="2"/>
      </w:pPr>
      <w:r>
        <w:t>四、功能描述</w:t>
      </w:r>
    </w:p>
    <w:p w14:paraId="40D5C0AC" w14:textId="1B8DC7A3" w:rsidR="007D08AE" w:rsidRDefault="00000000">
      <w:pPr>
        <w:pStyle w:val="3"/>
      </w:pPr>
      <w:r>
        <w:t xml:space="preserve">4.1 </w:t>
      </w:r>
      <w:r>
        <w:t>总功能</w:t>
      </w:r>
      <w:r w:rsidR="00F20428">
        <w:rPr>
          <w:rFonts w:hint="eastAsia"/>
        </w:rPr>
        <w:t>描述</w:t>
      </w:r>
    </w:p>
    <w:p w14:paraId="3D1EF062" w14:textId="77777777" w:rsidR="00F86212" w:rsidRDefault="00F74140" w:rsidP="00F86212">
      <w:pPr>
        <w:pStyle w:val="20"/>
        <w:spacing w:before="0"/>
        <w:jc w:val="both"/>
      </w:pPr>
      <w:r w:rsidRPr="00F74140">
        <w:lastRenderedPageBreak/>
        <w:t>AI</w:t>
      </w:r>
      <w:r w:rsidRPr="00F74140">
        <w:t>人脸识别系统聚焦</w:t>
      </w:r>
      <w:r w:rsidR="00DF6FA9">
        <w:rPr>
          <w:rFonts w:hint="eastAsia"/>
        </w:rPr>
        <w:t>金融领域、证券交易</w:t>
      </w:r>
      <w:r w:rsidRPr="00F74140">
        <w:t>等业务场景，构建</w:t>
      </w:r>
      <w:r w:rsidRPr="00F74140">
        <w:t> “</w:t>
      </w:r>
      <w:r w:rsidRPr="00F74140">
        <w:t>终端采集</w:t>
      </w:r>
      <w:r w:rsidRPr="00F74140">
        <w:t>→</w:t>
      </w:r>
      <w:r w:rsidRPr="00F74140">
        <w:t>服务端分析</w:t>
      </w:r>
      <w:r w:rsidRPr="00F74140">
        <w:t>→</w:t>
      </w:r>
      <w:r w:rsidRPr="00F74140">
        <w:t>客户端</w:t>
      </w:r>
    </w:p>
    <w:p w14:paraId="7922A660" w14:textId="2C61C067" w:rsidR="00F74140" w:rsidRPr="00F74140" w:rsidRDefault="00F74140" w:rsidP="00F86212">
      <w:pPr>
        <w:pStyle w:val="20"/>
        <w:spacing w:before="0"/>
        <w:jc w:val="both"/>
      </w:pPr>
      <w:r w:rsidRPr="00F74140">
        <w:t>交互</w:t>
      </w:r>
      <w:r w:rsidRPr="00F74140">
        <w:t>” </w:t>
      </w:r>
      <w:r w:rsidRPr="00F74140">
        <w:t>的全流程智能体系，核心</w:t>
      </w:r>
      <w:r w:rsidRPr="00F74140">
        <w:rPr>
          <w:rFonts w:hint="eastAsia"/>
        </w:rPr>
        <w:t>功能</w:t>
      </w:r>
      <w:r w:rsidRPr="00F74140">
        <w:t>覆盖以下维度：</w:t>
      </w:r>
    </w:p>
    <w:p w14:paraId="4155991A" w14:textId="77777777" w:rsidR="00F74140" w:rsidRPr="00F74140" w:rsidRDefault="00F74140" w:rsidP="00F74140">
      <w:pPr>
        <w:pStyle w:val="20"/>
        <w:rPr>
          <w:b/>
          <w:bCs/>
        </w:rPr>
      </w:pPr>
      <w:r w:rsidRPr="00F74140">
        <w:rPr>
          <w:b/>
          <w:bCs/>
        </w:rPr>
        <w:t>（</w:t>
      </w:r>
      <w:r w:rsidRPr="00F74140">
        <w:rPr>
          <w:b/>
          <w:bCs/>
        </w:rPr>
        <w:t>1</w:t>
      </w:r>
      <w:r w:rsidRPr="00F74140">
        <w:rPr>
          <w:b/>
          <w:bCs/>
        </w:rPr>
        <w:t>）智能识别：让系统</w:t>
      </w:r>
      <w:r w:rsidRPr="00F74140">
        <w:rPr>
          <w:b/>
          <w:bCs/>
        </w:rPr>
        <w:t xml:space="preserve"> “</w:t>
      </w:r>
      <w:r w:rsidRPr="00F74140">
        <w:rPr>
          <w:b/>
          <w:bCs/>
        </w:rPr>
        <w:t>看懂人脸</w:t>
      </w:r>
      <w:r w:rsidRPr="00F74140">
        <w:rPr>
          <w:b/>
          <w:bCs/>
        </w:rPr>
        <w:t>”</w:t>
      </w:r>
    </w:p>
    <w:p w14:paraId="0FC2DC70" w14:textId="2C280072" w:rsidR="00F74140" w:rsidRPr="00F74140" w:rsidRDefault="00F74140" w:rsidP="00F74140">
      <w:pPr>
        <w:pStyle w:val="20"/>
      </w:pPr>
      <w:r w:rsidRPr="00F74140">
        <w:t>服务端依托</w:t>
      </w:r>
      <w:r w:rsidRPr="00F74140">
        <w:t xml:space="preserve"> CNN </w:t>
      </w:r>
      <w:r w:rsidRPr="00F74140">
        <w:t>模型模块实现：</w:t>
      </w:r>
    </w:p>
    <w:p w14:paraId="418F79FF" w14:textId="77777777" w:rsidR="00F74140" w:rsidRPr="00F74140" w:rsidRDefault="00F74140" w:rsidP="00F74140">
      <w:pPr>
        <w:pStyle w:val="20"/>
        <w:numPr>
          <w:ilvl w:val="0"/>
          <w:numId w:val="9"/>
        </w:numPr>
      </w:pPr>
      <w:r w:rsidRPr="00F74140">
        <w:rPr>
          <w:b/>
          <w:bCs/>
        </w:rPr>
        <w:t>实时检测</w:t>
      </w:r>
      <w:r w:rsidRPr="00F74140">
        <w:t>：对摄像头采集的视频流逐帧分析，定位人脸区域；</w:t>
      </w:r>
    </w:p>
    <w:p w14:paraId="59BB687D" w14:textId="77777777" w:rsidR="00EE6182" w:rsidRDefault="00F74140" w:rsidP="00F74140">
      <w:pPr>
        <w:pStyle w:val="20"/>
        <w:numPr>
          <w:ilvl w:val="0"/>
          <w:numId w:val="9"/>
        </w:numPr>
      </w:pPr>
      <w:r w:rsidRPr="00F74140">
        <w:rPr>
          <w:b/>
          <w:bCs/>
        </w:rPr>
        <w:t>特征比对</w:t>
      </w:r>
      <w:r w:rsidRPr="00F74140">
        <w:t>：提取人脸特征值，与数据库中已录入的人脸库（如员工、访客）快速匹</w:t>
      </w:r>
    </w:p>
    <w:p w14:paraId="38480627" w14:textId="0FA57663" w:rsidR="00F74140" w:rsidRPr="00F74140" w:rsidRDefault="00F74140" w:rsidP="00EE6182">
      <w:pPr>
        <w:pStyle w:val="20"/>
        <w:ind w:left="720"/>
      </w:pPr>
      <w:r w:rsidRPr="00F74140">
        <w:t>配；</w:t>
      </w:r>
    </w:p>
    <w:p w14:paraId="3E20C9D4" w14:textId="4BB62020" w:rsidR="00F74140" w:rsidRPr="00F74140" w:rsidRDefault="00F74140" w:rsidP="00F74140">
      <w:pPr>
        <w:pStyle w:val="20"/>
        <w:numPr>
          <w:ilvl w:val="0"/>
          <w:numId w:val="9"/>
        </w:numPr>
      </w:pPr>
      <w:r w:rsidRPr="00F74140">
        <w:rPr>
          <w:b/>
          <w:bCs/>
        </w:rPr>
        <w:t>安全防御</w:t>
      </w:r>
      <w:r w:rsidRPr="00F74140">
        <w:t>：通过活体检测模块鉴别</w:t>
      </w:r>
      <w:r w:rsidRPr="00F74140">
        <w:t xml:space="preserve"> “</w:t>
      </w:r>
      <w:r w:rsidRPr="00F74140">
        <w:t>真实人脸</w:t>
      </w:r>
      <w:r w:rsidRPr="00F74140">
        <w:t xml:space="preserve"> vs </w:t>
      </w:r>
      <w:r w:rsidRPr="00F74140">
        <w:t>照片</w:t>
      </w:r>
      <w:r w:rsidRPr="00F74140">
        <w:t xml:space="preserve"> / </w:t>
      </w:r>
      <w:r w:rsidRPr="00F74140">
        <w:t>视频攻击</w:t>
      </w:r>
      <w:r w:rsidRPr="00F74140">
        <w:t>”</w:t>
      </w:r>
      <w:r w:rsidRPr="00F74140">
        <w:t>，保障识别可靠性。</w:t>
      </w:r>
    </w:p>
    <w:p w14:paraId="0AEBA4AF" w14:textId="77777777" w:rsidR="00F74140" w:rsidRPr="00F74140" w:rsidRDefault="00F74140" w:rsidP="00F74140">
      <w:pPr>
        <w:pStyle w:val="20"/>
        <w:rPr>
          <w:b/>
          <w:bCs/>
        </w:rPr>
      </w:pPr>
      <w:r w:rsidRPr="00F74140">
        <w:rPr>
          <w:b/>
          <w:bCs/>
        </w:rPr>
        <w:t>（</w:t>
      </w:r>
      <w:r w:rsidRPr="00F74140">
        <w:rPr>
          <w:b/>
          <w:bCs/>
        </w:rPr>
        <w:t>2</w:t>
      </w:r>
      <w:r w:rsidRPr="00F74140">
        <w:rPr>
          <w:b/>
          <w:bCs/>
        </w:rPr>
        <w:t>）数据闭环：让信息</w:t>
      </w:r>
      <w:r w:rsidRPr="00F74140">
        <w:rPr>
          <w:b/>
          <w:bCs/>
        </w:rPr>
        <w:t xml:space="preserve"> “</w:t>
      </w:r>
      <w:r w:rsidRPr="00F74140">
        <w:rPr>
          <w:b/>
          <w:bCs/>
        </w:rPr>
        <w:t>可存可用</w:t>
      </w:r>
      <w:r w:rsidRPr="00F74140">
        <w:rPr>
          <w:b/>
          <w:bCs/>
        </w:rPr>
        <w:t>”</w:t>
      </w:r>
    </w:p>
    <w:p w14:paraId="19858E7A" w14:textId="77777777" w:rsidR="00AB08F3" w:rsidRDefault="00F74140" w:rsidP="00F74140">
      <w:pPr>
        <w:pStyle w:val="20"/>
        <w:numPr>
          <w:ilvl w:val="0"/>
          <w:numId w:val="10"/>
        </w:numPr>
      </w:pPr>
      <w:r w:rsidRPr="00F74140">
        <w:rPr>
          <w:b/>
          <w:bCs/>
        </w:rPr>
        <w:t>数据库模块</w:t>
      </w:r>
      <w:r w:rsidRPr="00F74140">
        <w:t>：存储人脸模板、考勤记录、设备信息、系统日志等核心数据，支撑</w:t>
      </w:r>
      <w:r w:rsidRPr="00F74140">
        <w:t xml:space="preserve"> “</w:t>
      </w:r>
      <w:r w:rsidRPr="00F74140">
        <w:t>按时</w:t>
      </w:r>
    </w:p>
    <w:p w14:paraId="0D1978D0" w14:textId="7EB24ECA" w:rsidR="00F74140" w:rsidRPr="00F74140" w:rsidRDefault="00F74140" w:rsidP="00AB08F3">
      <w:pPr>
        <w:pStyle w:val="20"/>
        <w:ind w:left="720"/>
      </w:pPr>
      <w:r w:rsidRPr="00F74140">
        <w:t>间</w:t>
      </w:r>
      <w:r w:rsidRPr="00F74140">
        <w:t xml:space="preserve"> / </w:t>
      </w:r>
      <w:r w:rsidRPr="00F74140">
        <w:t>人员</w:t>
      </w:r>
      <w:r w:rsidRPr="00F74140">
        <w:t xml:space="preserve"> / </w:t>
      </w:r>
      <w:r w:rsidRPr="00F74140">
        <w:t>设备</w:t>
      </w:r>
      <w:r w:rsidRPr="00F74140">
        <w:t xml:space="preserve">” </w:t>
      </w:r>
      <w:r w:rsidRPr="00F74140">
        <w:t>多维度查询、统计；</w:t>
      </w:r>
    </w:p>
    <w:p w14:paraId="246110C9" w14:textId="77777777" w:rsidR="00AB08F3" w:rsidRDefault="00F74140" w:rsidP="00F74140">
      <w:pPr>
        <w:pStyle w:val="20"/>
        <w:numPr>
          <w:ilvl w:val="0"/>
          <w:numId w:val="10"/>
        </w:numPr>
      </w:pPr>
      <w:r w:rsidRPr="00F74140">
        <w:rPr>
          <w:b/>
          <w:bCs/>
        </w:rPr>
        <w:t>图像管理模块</w:t>
      </w:r>
      <w:r w:rsidRPr="00F74140">
        <w:t>：对原始图像进行预处理（裁剪、增强）、分类存储</w:t>
      </w:r>
      <w:r w:rsidR="00713858">
        <w:rPr>
          <w:rFonts w:hint="eastAsia"/>
        </w:rPr>
        <w:t>，</w:t>
      </w:r>
      <w:r w:rsidRPr="00F74140">
        <w:t>配合模型训练优</w:t>
      </w:r>
    </w:p>
    <w:p w14:paraId="253C6F9F" w14:textId="33B791CC" w:rsidR="00F74140" w:rsidRPr="00F74140" w:rsidRDefault="00F74140" w:rsidP="00AB08F3">
      <w:pPr>
        <w:pStyle w:val="20"/>
        <w:ind w:left="720"/>
      </w:pPr>
      <w:r w:rsidRPr="00F74140">
        <w:t>化，同时支持历史图像回溯（如考勤异常复核）；</w:t>
      </w:r>
    </w:p>
    <w:p w14:paraId="7DCE7495" w14:textId="77777777" w:rsidR="00AB08F3" w:rsidRDefault="00F74140" w:rsidP="00F74140">
      <w:pPr>
        <w:pStyle w:val="20"/>
        <w:numPr>
          <w:ilvl w:val="0"/>
          <w:numId w:val="10"/>
        </w:numPr>
      </w:pPr>
      <w:r w:rsidRPr="00F74140">
        <w:rPr>
          <w:b/>
          <w:bCs/>
        </w:rPr>
        <w:t>配置管理模块</w:t>
      </w:r>
      <w:r w:rsidRPr="00F74140">
        <w:t>：统一维护系统参数（如识别阈值、设备接入规则），保障多终端协同</w:t>
      </w:r>
    </w:p>
    <w:p w14:paraId="1A92F91C" w14:textId="3ACDA20C" w:rsidR="00F74140" w:rsidRPr="00F74140" w:rsidRDefault="00F74140" w:rsidP="00AB08F3">
      <w:pPr>
        <w:pStyle w:val="20"/>
        <w:ind w:left="720"/>
      </w:pPr>
      <w:r w:rsidRPr="00F74140">
        <w:t>工作。</w:t>
      </w:r>
    </w:p>
    <w:p w14:paraId="136B728E" w14:textId="77777777" w:rsidR="00F74140" w:rsidRPr="00F74140" w:rsidRDefault="00F74140" w:rsidP="00F74140">
      <w:pPr>
        <w:pStyle w:val="20"/>
        <w:rPr>
          <w:b/>
          <w:bCs/>
        </w:rPr>
      </w:pPr>
      <w:r w:rsidRPr="00F74140">
        <w:rPr>
          <w:b/>
          <w:bCs/>
        </w:rPr>
        <w:t>（</w:t>
      </w:r>
      <w:r w:rsidRPr="00F74140">
        <w:rPr>
          <w:b/>
          <w:bCs/>
        </w:rPr>
        <w:t>3</w:t>
      </w:r>
      <w:r w:rsidRPr="00F74140">
        <w:rPr>
          <w:b/>
          <w:bCs/>
        </w:rPr>
        <w:t>）多端协同：让交互</w:t>
      </w:r>
      <w:r w:rsidRPr="00F74140">
        <w:rPr>
          <w:b/>
          <w:bCs/>
        </w:rPr>
        <w:t xml:space="preserve"> “</w:t>
      </w:r>
      <w:r w:rsidRPr="00F74140">
        <w:rPr>
          <w:b/>
          <w:bCs/>
        </w:rPr>
        <w:t>无缝高效</w:t>
      </w:r>
      <w:r w:rsidRPr="00F74140">
        <w:rPr>
          <w:b/>
          <w:bCs/>
        </w:rPr>
        <w:t>”</w:t>
      </w:r>
    </w:p>
    <w:p w14:paraId="0ED7B5FC" w14:textId="77777777" w:rsidR="00986958" w:rsidRDefault="00F74140" w:rsidP="00F74140">
      <w:pPr>
        <w:pStyle w:val="20"/>
        <w:numPr>
          <w:ilvl w:val="0"/>
          <w:numId w:val="11"/>
        </w:numPr>
      </w:pPr>
      <w:r w:rsidRPr="00F74140">
        <w:rPr>
          <w:b/>
          <w:bCs/>
        </w:rPr>
        <w:t>服务端网络模块</w:t>
      </w:r>
      <w:r w:rsidRPr="00F74140">
        <w:t>：通过</w:t>
      </w:r>
      <w:r w:rsidRPr="00F74140">
        <w:t xml:space="preserve">TCP/UDP </w:t>
      </w:r>
      <w:r w:rsidRPr="00F74140">
        <w:t>通信接入摄像头、客户端等终端，依托</w:t>
      </w:r>
      <w:r w:rsidRPr="00F74140">
        <w:t>RTSP</w:t>
      </w:r>
      <w:r w:rsidRPr="00F74140">
        <w:t>协议</w:t>
      </w:r>
    </w:p>
    <w:p w14:paraId="1C165AB9" w14:textId="2C59DF49" w:rsidR="00F74140" w:rsidRPr="00F74140" w:rsidRDefault="00F74140" w:rsidP="00986958">
      <w:pPr>
        <w:pStyle w:val="20"/>
        <w:ind w:left="720"/>
      </w:pPr>
      <w:r w:rsidRPr="00F74140">
        <w:t>实现实时视频流传输，保障数据</w:t>
      </w:r>
      <w:r w:rsidRPr="00F74140">
        <w:t xml:space="preserve"> “</w:t>
      </w:r>
      <w:r w:rsidRPr="00F74140">
        <w:t>传得稳、响应快</w:t>
      </w:r>
      <w:r w:rsidRPr="00F74140">
        <w:t>”</w:t>
      </w:r>
      <w:r w:rsidRPr="00F74140">
        <w:t>；</w:t>
      </w:r>
    </w:p>
    <w:p w14:paraId="20A33A55" w14:textId="046D3C73" w:rsidR="00F74140" w:rsidRPr="00F74140" w:rsidRDefault="00F74140" w:rsidP="00F74140">
      <w:pPr>
        <w:pStyle w:val="20"/>
        <w:numPr>
          <w:ilvl w:val="0"/>
          <w:numId w:val="11"/>
        </w:numPr>
      </w:pPr>
      <w:r w:rsidRPr="00F74140">
        <w:rPr>
          <w:b/>
          <w:bCs/>
        </w:rPr>
        <w:t>客户端模块</w:t>
      </w:r>
      <w:r w:rsidRPr="00F74140">
        <w:t>：为用户提供可视化交互入口，支持：</w:t>
      </w:r>
    </w:p>
    <w:p w14:paraId="3101A187" w14:textId="77777777" w:rsidR="00F74140" w:rsidRPr="00F74140" w:rsidRDefault="00F74140" w:rsidP="00F74140">
      <w:pPr>
        <w:pStyle w:val="20"/>
        <w:numPr>
          <w:ilvl w:val="1"/>
          <w:numId w:val="11"/>
        </w:numPr>
      </w:pPr>
      <w:r w:rsidRPr="00F74140">
        <w:t>实时播放摄像头画面、查看识别结果；</w:t>
      </w:r>
    </w:p>
    <w:p w14:paraId="269E78EF" w14:textId="77777777" w:rsidR="00F74140" w:rsidRPr="00F74140" w:rsidRDefault="00F74140" w:rsidP="00F74140">
      <w:pPr>
        <w:pStyle w:val="20"/>
        <w:numPr>
          <w:ilvl w:val="1"/>
          <w:numId w:val="11"/>
        </w:numPr>
      </w:pPr>
      <w:r w:rsidRPr="00F74140">
        <w:t>历史考勤记录回溯、设备状态管理（如地图标注设备位置）；</w:t>
      </w:r>
    </w:p>
    <w:p w14:paraId="289227D7" w14:textId="77777777" w:rsidR="00F74140" w:rsidRPr="00F74140" w:rsidRDefault="00F74140" w:rsidP="00F74140">
      <w:pPr>
        <w:pStyle w:val="20"/>
        <w:numPr>
          <w:ilvl w:val="1"/>
          <w:numId w:val="11"/>
        </w:numPr>
      </w:pPr>
      <w:r w:rsidRPr="00F74140">
        <w:t>用户注册登录、权限管控（不同角色查看不同数据）。</w:t>
      </w:r>
    </w:p>
    <w:p w14:paraId="0A0F33BB" w14:textId="77777777" w:rsidR="00F74140" w:rsidRPr="00F74140" w:rsidRDefault="00F74140" w:rsidP="00F74140">
      <w:pPr>
        <w:pStyle w:val="20"/>
        <w:rPr>
          <w:b/>
          <w:bCs/>
        </w:rPr>
      </w:pPr>
      <w:r w:rsidRPr="00F74140">
        <w:rPr>
          <w:b/>
          <w:bCs/>
        </w:rPr>
        <w:t>（</w:t>
      </w:r>
      <w:r w:rsidRPr="00F74140">
        <w:rPr>
          <w:b/>
          <w:bCs/>
        </w:rPr>
        <w:t>4</w:t>
      </w:r>
      <w:r w:rsidRPr="00F74140">
        <w:rPr>
          <w:b/>
          <w:bCs/>
        </w:rPr>
        <w:t>）智能触达：让通知</w:t>
      </w:r>
      <w:r w:rsidRPr="00F74140">
        <w:rPr>
          <w:b/>
          <w:bCs/>
        </w:rPr>
        <w:t xml:space="preserve"> “</w:t>
      </w:r>
      <w:r w:rsidRPr="00F74140">
        <w:rPr>
          <w:b/>
          <w:bCs/>
        </w:rPr>
        <w:t>精准及时</w:t>
      </w:r>
      <w:r w:rsidRPr="00F74140">
        <w:rPr>
          <w:b/>
          <w:bCs/>
        </w:rPr>
        <w:t>”</w:t>
      </w:r>
      <w:r w:rsidRPr="00F74140">
        <w:rPr>
          <w:b/>
          <w:bCs/>
        </w:rPr>
        <w:t>（推送模块的定位）</w:t>
      </w:r>
    </w:p>
    <w:p w14:paraId="3E43757A" w14:textId="77777777" w:rsidR="00F20428" w:rsidRDefault="00F74140" w:rsidP="00F74140">
      <w:pPr>
        <w:pStyle w:val="20"/>
      </w:pPr>
      <w:r w:rsidRPr="00F74140">
        <w:t>当系统触发关键事件（如考勤异常、设备离线、权限变更），推送、通知管理模块作为</w:t>
      </w:r>
      <w:r w:rsidRPr="00F74140">
        <w:t xml:space="preserve"> “</w:t>
      </w:r>
      <w:r w:rsidRPr="00F74140">
        <w:t>信息</w:t>
      </w:r>
    </w:p>
    <w:p w14:paraId="32833055" w14:textId="0FDA217D" w:rsidR="00F74140" w:rsidRPr="00F74140" w:rsidRDefault="00F74140" w:rsidP="00F74140">
      <w:pPr>
        <w:pStyle w:val="20"/>
      </w:pPr>
      <w:r w:rsidRPr="00F74140">
        <w:t>中枢</w:t>
      </w:r>
      <w:r w:rsidRPr="00F74140">
        <w:t>”</w:t>
      </w:r>
      <w:r w:rsidRPr="00F74140">
        <w:t>，串联</w:t>
      </w:r>
      <w:r w:rsidRPr="00F74140">
        <w:t xml:space="preserve"> “</w:t>
      </w:r>
      <w:r w:rsidRPr="00F74140">
        <w:t>事件产生</w:t>
      </w:r>
      <w:r w:rsidRPr="00F74140">
        <w:t>→</w:t>
      </w:r>
      <w:r w:rsidRPr="00F74140">
        <w:t>通知发布</w:t>
      </w:r>
      <w:r w:rsidRPr="00F74140">
        <w:t>→</w:t>
      </w:r>
      <w:r w:rsidRPr="00F74140">
        <w:t>用户接收</w:t>
      </w:r>
      <w:r w:rsidRPr="00F74140">
        <w:t xml:space="preserve">” </w:t>
      </w:r>
      <w:r w:rsidRPr="00F74140">
        <w:t>全流程：</w:t>
      </w:r>
    </w:p>
    <w:p w14:paraId="6DE1F362" w14:textId="77777777" w:rsidR="00F74140" w:rsidRPr="00F74140" w:rsidRDefault="00F74140" w:rsidP="00F74140">
      <w:pPr>
        <w:pStyle w:val="20"/>
        <w:numPr>
          <w:ilvl w:val="0"/>
          <w:numId w:val="12"/>
        </w:numPr>
      </w:pPr>
      <w:r w:rsidRPr="00F74140">
        <w:t>支持灵活创建通知（自定义标题、内容、紧急程度）；</w:t>
      </w:r>
    </w:p>
    <w:p w14:paraId="0FFCCB1D" w14:textId="77777777" w:rsidR="00F20428" w:rsidRDefault="00F74140" w:rsidP="00F74140">
      <w:pPr>
        <w:pStyle w:val="20"/>
        <w:numPr>
          <w:ilvl w:val="0"/>
          <w:numId w:val="12"/>
        </w:numPr>
      </w:pPr>
      <w:r w:rsidRPr="00F74140">
        <w:t>通过观察者模式实现</w:t>
      </w:r>
      <w:r w:rsidRPr="00F74140">
        <w:t xml:space="preserve"> “</w:t>
      </w:r>
      <w:r w:rsidRPr="00F74140">
        <w:t>通知</w:t>
      </w:r>
      <w:r w:rsidRPr="00F74140">
        <w:t xml:space="preserve"> - </w:t>
      </w:r>
      <w:r w:rsidRPr="00F74140">
        <w:t>用户</w:t>
      </w:r>
      <w:r w:rsidRPr="00F74140">
        <w:t xml:space="preserve">” </w:t>
      </w:r>
      <w:r w:rsidRPr="00F74140">
        <w:t>解耦，保障在线用户实时接收、离线用户登录补</w:t>
      </w:r>
    </w:p>
    <w:p w14:paraId="1042F3E3" w14:textId="3CFEA495" w:rsidR="00F74140" w:rsidRPr="00F74140" w:rsidRDefault="00F74140" w:rsidP="00F20428">
      <w:pPr>
        <w:pStyle w:val="20"/>
        <w:ind w:left="720"/>
      </w:pPr>
      <w:r w:rsidRPr="00F74140">
        <w:t>发；</w:t>
      </w:r>
    </w:p>
    <w:p w14:paraId="71F3DEF7" w14:textId="71497B9B" w:rsidR="00F74140" w:rsidRPr="00F74140" w:rsidRDefault="00F74140" w:rsidP="00F74140">
      <w:pPr>
        <w:pStyle w:val="20"/>
        <w:numPr>
          <w:ilvl w:val="0"/>
          <w:numId w:val="12"/>
        </w:numPr>
      </w:pPr>
      <w:r w:rsidRPr="00F74140">
        <w:t>记录通知全周期状态（创建、发送、接收结果），形成</w:t>
      </w:r>
      <w:r w:rsidRPr="00F74140">
        <w:t xml:space="preserve"> “</w:t>
      </w:r>
      <w:r w:rsidRPr="00F74140">
        <w:t>事件</w:t>
      </w:r>
      <w:r w:rsidRPr="00F74140">
        <w:t xml:space="preserve"> - </w:t>
      </w:r>
      <w:r w:rsidRPr="00F74140">
        <w:t>响应</w:t>
      </w:r>
      <w:r w:rsidRPr="00F74140">
        <w:t xml:space="preserve">” </w:t>
      </w:r>
      <w:r w:rsidRPr="00F74140">
        <w:t>数据闭环。</w:t>
      </w:r>
    </w:p>
    <w:p w14:paraId="673AC0EA" w14:textId="77777777" w:rsidR="007D08AE" w:rsidRDefault="00000000">
      <w:pPr>
        <w:pStyle w:val="3"/>
      </w:pPr>
      <w:r>
        <w:lastRenderedPageBreak/>
        <w:t xml:space="preserve">4.2 </w:t>
      </w:r>
      <w:r>
        <w:t>具体模块功能（推送、通知管理）</w:t>
      </w:r>
    </w:p>
    <w:p w14:paraId="5407C140" w14:textId="77777777" w:rsidR="007D08AE" w:rsidRDefault="00000000">
      <w:pPr>
        <w:pStyle w:val="4"/>
      </w:pPr>
      <w:r>
        <w:t xml:space="preserve">4.2.1 </w:t>
      </w:r>
      <w:r>
        <w:t>通知创建：让通知</w:t>
      </w:r>
      <w:r>
        <w:t xml:space="preserve"> “</w:t>
      </w:r>
      <w:r>
        <w:t>诞生</w:t>
      </w:r>
      <w:r>
        <w:t>”</w:t>
      </w:r>
    </w:p>
    <w:p w14:paraId="488D91D6" w14:textId="77777777" w:rsidR="007D08AE" w:rsidRDefault="00000000" w:rsidP="00D26643">
      <w:pPr>
        <w:pStyle w:val="20"/>
      </w:pPr>
      <w:r>
        <w:rPr>
          <w:b/>
          <w:bCs/>
        </w:rPr>
        <w:t>操作流程</w:t>
      </w:r>
      <w:r>
        <w:t>：</w:t>
      </w:r>
    </w:p>
    <w:p w14:paraId="1C136742" w14:textId="77777777" w:rsidR="00F20428" w:rsidRDefault="00000000">
      <w:pPr>
        <w:pStyle w:val="20"/>
      </w:pPr>
      <w:r w:rsidRPr="00A434CC">
        <w:t>管理员（或有权限用户）通过系统后台</w:t>
      </w:r>
      <w:r w:rsidRPr="00A434CC">
        <w:t xml:space="preserve"> / </w:t>
      </w:r>
      <w:r w:rsidRPr="00A434CC">
        <w:t>接口，填写通知标题（如</w:t>
      </w:r>
      <w:r w:rsidRPr="00A434CC">
        <w:t xml:space="preserve"> “</w:t>
      </w:r>
      <w:r w:rsidRPr="00A434CC">
        <w:t>设备故障预警</w:t>
      </w:r>
      <w:r w:rsidRPr="00A434CC">
        <w:t>”</w:t>
      </w:r>
      <w:r w:rsidRPr="00A434CC">
        <w:t>）、通知内</w:t>
      </w:r>
    </w:p>
    <w:p w14:paraId="7A20938F" w14:textId="7008C8FC" w:rsidR="007D08AE" w:rsidRPr="00A434CC" w:rsidRDefault="00000000">
      <w:pPr>
        <w:pStyle w:val="20"/>
      </w:pPr>
      <w:r w:rsidRPr="00A434CC">
        <w:t>容（如</w:t>
      </w:r>
      <w:r w:rsidRPr="00A434CC">
        <w:t xml:space="preserve"> “</w:t>
      </w:r>
      <w:r w:rsidRPr="00A434CC">
        <w:t>南门摄像头离线，请检修</w:t>
      </w:r>
      <w:r w:rsidRPr="00A434CC">
        <w:t>”</w:t>
      </w:r>
      <w:r w:rsidRPr="00A434CC">
        <w:t>），选择通知级别（普通</w:t>
      </w:r>
      <w:r w:rsidRPr="00A434CC">
        <w:t xml:space="preserve"> / </w:t>
      </w:r>
      <w:r w:rsidRPr="00A434CC">
        <w:t>紧急）。</w:t>
      </w:r>
    </w:p>
    <w:p w14:paraId="4EC9C677" w14:textId="77777777" w:rsidR="007D08AE" w:rsidRDefault="00000000" w:rsidP="00CE1B3A">
      <w:pPr>
        <w:pStyle w:val="20"/>
      </w:pPr>
      <w:r>
        <w:rPr>
          <w:b/>
          <w:bCs/>
        </w:rPr>
        <w:t>系统自动处理</w:t>
      </w:r>
      <w:r>
        <w:t>：</w:t>
      </w:r>
    </w:p>
    <w:p w14:paraId="2DCFA444" w14:textId="78FD7AFD" w:rsidR="007D08AE" w:rsidRDefault="00000000" w:rsidP="00724619">
      <w:pPr>
        <w:pStyle w:val="20"/>
        <w:numPr>
          <w:ilvl w:val="1"/>
          <w:numId w:val="1"/>
        </w:numPr>
        <w:ind w:left="442" w:hanging="442"/>
      </w:pPr>
      <w:r>
        <w:t>记录</w:t>
      </w:r>
      <w:r w:rsidRPr="00A434CC">
        <w:t>创建时间</w:t>
      </w:r>
      <w:r>
        <w:t>（精确到时刻，如</w:t>
      </w:r>
      <w:r w:rsidRPr="001652F2">
        <w:t>2025-08-22 14:30:00</w:t>
      </w:r>
      <w:r>
        <w:t>）和</w:t>
      </w:r>
      <w:r w:rsidRPr="00A434CC">
        <w:t>创建者用户名</w:t>
      </w:r>
      <w:r>
        <w:t>（如</w:t>
      </w:r>
      <w:r w:rsidRPr="001652F2">
        <w:t>admin</w:t>
      </w:r>
      <w:r>
        <w:t>）；</w:t>
      </w:r>
    </w:p>
    <w:p w14:paraId="11DD80CC" w14:textId="2F64428F" w:rsidR="007D08AE" w:rsidRDefault="00000000" w:rsidP="00724619">
      <w:pPr>
        <w:pStyle w:val="20"/>
        <w:numPr>
          <w:ilvl w:val="1"/>
          <w:numId w:val="1"/>
        </w:numPr>
        <w:ind w:left="442" w:hanging="442"/>
      </w:pPr>
      <w:r>
        <w:t>保存到数据库，生成唯</w:t>
      </w:r>
      <w:r w:rsidRPr="00A434CC">
        <w:t>一通知</w:t>
      </w:r>
      <w:r w:rsidRPr="00A434CC">
        <w:t>ID</w:t>
      </w:r>
      <w:r>
        <w:t>（如</w:t>
      </w:r>
      <w:r w:rsidRPr="001652F2">
        <w:t>20250822001</w:t>
      </w:r>
      <w:r>
        <w:t>）。</w:t>
      </w:r>
    </w:p>
    <w:p w14:paraId="79A2DF82" w14:textId="77777777" w:rsidR="007D08AE" w:rsidRDefault="00000000" w:rsidP="00710A16">
      <w:pPr>
        <w:pStyle w:val="20"/>
      </w:pPr>
      <w:r>
        <w:rPr>
          <w:b/>
          <w:bCs/>
        </w:rPr>
        <w:t>场景举例</w:t>
      </w:r>
      <w:r>
        <w:t>：</w:t>
      </w:r>
    </w:p>
    <w:p w14:paraId="0362F50F" w14:textId="77777777" w:rsidR="00F20428" w:rsidRDefault="00000000">
      <w:pPr>
        <w:pStyle w:val="20"/>
      </w:pPr>
      <w:r>
        <w:t>当系统检测到</w:t>
      </w:r>
      <w:r>
        <w:t xml:space="preserve"> “</w:t>
      </w:r>
      <w:r>
        <w:t>考勤数据异常</w:t>
      </w:r>
      <w:r>
        <w:t>”</w:t>
      </w:r>
      <w:r>
        <w:t>，自动触发</w:t>
      </w:r>
      <w:r w:rsidRPr="00A434CC">
        <w:t>紧急通知</w:t>
      </w:r>
      <w:r>
        <w:t>，标题为</w:t>
      </w:r>
      <w:r>
        <w:t xml:space="preserve"> “</w:t>
      </w:r>
      <w:r>
        <w:t>考勤数据异常预警</w:t>
      </w:r>
      <w:r>
        <w:t>”</w:t>
      </w:r>
      <w:r>
        <w:t>，内容描述异</w:t>
      </w:r>
    </w:p>
    <w:p w14:paraId="7865706A" w14:textId="2F6CFE42" w:rsidR="007D08AE" w:rsidRDefault="00000000">
      <w:pPr>
        <w:pStyle w:val="20"/>
      </w:pPr>
      <w:r>
        <w:t>常详情，级别标记为</w:t>
      </w:r>
      <w:r>
        <w:t xml:space="preserve"> “</w:t>
      </w:r>
      <w:r>
        <w:t>紧急</w:t>
      </w:r>
      <w:r>
        <w:t>”</w:t>
      </w:r>
      <w:r>
        <w:t>。</w:t>
      </w:r>
    </w:p>
    <w:p w14:paraId="66968BD1" w14:textId="77777777" w:rsidR="007D08AE" w:rsidRDefault="00000000">
      <w:pPr>
        <w:pStyle w:val="4"/>
      </w:pPr>
      <w:r>
        <w:t xml:space="preserve">4.2.2 </w:t>
      </w:r>
      <w:r>
        <w:t>群发通知：让通知</w:t>
      </w:r>
      <w:r>
        <w:t xml:space="preserve"> “</w:t>
      </w:r>
      <w:r>
        <w:t>找到听众</w:t>
      </w:r>
      <w:r>
        <w:t>”</w:t>
      </w:r>
    </w:p>
    <w:p w14:paraId="387EADC3" w14:textId="77777777" w:rsidR="007D08AE" w:rsidRDefault="00000000" w:rsidP="007F08D3">
      <w:pPr>
        <w:pStyle w:val="20"/>
      </w:pPr>
      <w:r>
        <w:rPr>
          <w:b/>
          <w:bCs/>
        </w:rPr>
        <w:t>核心逻辑</w:t>
      </w:r>
      <w:r>
        <w:t>：</w:t>
      </w:r>
    </w:p>
    <w:p w14:paraId="2A235C83" w14:textId="77777777" w:rsidR="00F20428" w:rsidRDefault="00000000" w:rsidP="00AC2161">
      <w:pPr>
        <w:pStyle w:val="20"/>
        <w:numPr>
          <w:ilvl w:val="0"/>
          <w:numId w:val="6"/>
        </w:numPr>
      </w:pPr>
      <w:r>
        <w:rPr>
          <w:b/>
          <w:bCs/>
        </w:rPr>
        <w:t>在线用户优先</w:t>
      </w:r>
      <w:r>
        <w:t>：新通知产生时，通过</w:t>
      </w:r>
      <w:r w:rsidRPr="006A7C2F">
        <w:t>观察者模式</w:t>
      </w:r>
      <w:r>
        <w:t>向所有在线用户实时推送（如</w:t>
      </w:r>
      <w:r>
        <w:t xml:space="preserve"> </w:t>
      </w:r>
    </w:p>
    <w:p w14:paraId="6EDCEDB3" w14:textId="065FF414" w:rsidR="007D08AE" w:rsidRDefault="00000000" w:rsidP="00F20428">
      <w:pPr>
        <w:pStyle w:val="20"/>
        <w:ind w:left="440"/>
      </w:pPr>
      <w:r>
        <w:t xml:space="preserve">WebSocket </w:t>
      </w:r>
      <w:r>
        <w:t>协议），并标记</w:t>
      </w:r>
      <w:r>
        <w:t xml:space="preserve"> “</w:t>
      </w:r>
      <w:r>
        <w:t>已发</w:t>
      </w:r>
      <w:r>
        <w:t xml:space="preserve">” </w:t>
      </w:r>
      <w:r>
        <w:t>状态；</w:t>
      </w:r>
    </w:p>
    <w:p w14:paraId="2C97E064" w14:textId="77777777" w:rsidR="007D08AE" w:rsidRDefault="00000000" w:rsidP="00AC2161">
      <w:pPr>
        <w:pStyle w:val="20"/>
        <w:numPr>
          <w:ilvl w:val="0"/>
          <w:numId w:val="6"/>
        </w:numPr>
      </w:pPr>
      <w:r>
        <w:rPr>
          <w:b/>
          <w:bCs/>
        </w:rPr>
        <w:t>离线用户补发</w:t>
      </w:r>
      <w:r>
        <w:t>：用户下次登录时，系统自动检查</w:t>
      </w:r>
      <w:r>
        <w:t xml:space="preserve"> “</w:t>
      </w:r>
      <w:r>
        <w:t>未接收的通知</w:t>
      </w:r>
      <w:r>
        <w:t>”</w:t>
      </w:r>
      <w:r>
        <w:t>，立即补发；</w:t>
      </w:r>
    </w:p>
    <w:p w14:paraId="5988399D" w14:textId="2EC59942" w:rsidR="007D08AE" w:rsidRDefault="00000000" w:rsidP="00AC2161">
      <w:pPr>
        <w:pStyle w:val="20"/>
        <w:numPr>
          <w:ilvl w:val="0"/>
          <w:numId w:val="6"/>
        </w:numPr>
      </w:pPr>
      <w:r>
        <w:rPr>
          <w:b/>
          <w:bCs/>
        </w:rPr>
        <w:t>防重复</w:t>
      </w:r>
      <w:r>
        <w:rPr>
          <w:b/>
          <w:bCs/>
        </w:rPr>
        <w:t xml:space="preserve"> / </w:t>
      </w:r>
      <w:r>
        <w:rPr>
          <w:b/>
          <w:bCs/>
        </w:rPr>
        <w:t>记结果</w:t>
      </w:r>
      <w:r>
        <w:t>：每次发送后记录</w:t>
      </w:r>
      <w:r w:rsidRPr="006A7C2F">
        <w:t>结果（成功</w:t>
      </w:r>
      <w:r w:rsidRPr="006A7C2F">
        <w:t xml:space="preserve"> / </w:t>
      </w:r>
      <w:r w:rsidRPr="006A7C2F">
        <w:t>失败原因）</w:t>
      </w:r>
      <w:r>
        <w:t>，避免同一通知重复推送。</w:t>
      </w:r>
    </w:p>
    <w:p w14:paraId="5A171B58" w14:textId="77777777" w:rsidR="007D08AE" w:rsidRDefault="00000000" w:rsidP="00064A25">
      <w:pPr>
        <w:pStyle w:val="20"/>
      </w:pPr>
      <w:r>
        <w:rPr>
          <w:b/>
          <w:bCs/>
        </w:rPr>
        <w:t>设计模式实践</w:t>
      </w:r>
      <w:r>
        <w:t>：</w:t>
      </w:r>
    </w:p>
    <w:p w14:paraId="4380DA9B" w14:textId="0F02B59D" w:rsidR="007D08AE" w:rsidRDefault="00000000" w:rsidP="00EF262E">
      <w:pPr>
        <w:pStyle w:val="20"/>
        <w:numPr>
          <w:ilvl w:val="0"/>
          <w:numId w:val="7"/>
        </w:numPr>
        <w:ind w:left="442" w:hanging="442"/>
      </w:pPr>
      <w:r>
        <w:rPr>
          <w:b/>
          <w:bCs/>
        </w:rPr>
        <w:t>主题（</w:t>
      </w:r>
      <w:r>
        <w:rPr>
          <w:b/>
          <w:bCs/>
        </w:rPr>
        <w:t>Subject</w:t>
      </w:r>
      <w:r>
        <w:rPr>
          <w:b/>
          <w:bCs/>
        </w:rPr>
        <w:t>）</w:t>
      </w:r>
      <w:r>
        <w:t>：代表</w:t>
      </w:r>
      <w:r>
        <w:t xml:space="preserve"> “</w:t>
      </w:r>
      <w:r>
        <w:t>通知</w:t>
      </w:r>
      <w:r>
        <w:t>”</w:t>
      </w:r>
      <w:r>
        <w:t>，维护观察者列表（在线用户）；</w:t>
      </w:r>
    </w:p>
    <w:p w14:paraId="414F4BC4" w14:textId="77777777" w:rsidR="007D08AE" w:rsidRDefault="00000000" w:rsidP="00EF262E">
      <w:pPr>
        <w:pStyle w:val="20"/>
        <w:numPr>
          <w:ilvl w:val="0"/>
          <w:numId w:val="7"/>
        </w:numPr>
        <w:ind w:left="442" w:hanging="442"/>
      </w:pPr>
      <w:r>
        <w:rPr>
          <w:b/>
          <w:bCs/>
        </w:rPr>
        <w:t>观察者（</w:t>
      </w:r>
      <w:r>
        <w:rPr>
          <w:b/>
          <w:bCs/>
        </w:rPr>
        <w:t>Observer</w:t>
      </w:r>
      <w:r>
        <w:rPr>
          <w:b/>
          <w:bCs/>
        </w:rPr>
        <w:t>）</w:t>
      </w:r>
      <w:r>
        <w:t>：代表</w:t>
      </w:r>
      <w:r>
        <w:t xml:space="preserve"> “</w:t>
      </w:r>
      <w:r>
        <w:t>在线用户</w:t>
      </w:r>
      <w:r>
        <w:t>”</w:t>
      </w:r>
      <w:r>
        <w:t>，订阅主题变化；</w:t>
      </w:r>
    </w:p>
    <w:p w14:paraId="1A1A87C8" w14:textId="77777777" w:rsidR="007D08AE" w:rsidRDefault="00000000" w:rsidP="00EF262E">
      <w:pPr>
        <w:pStyle w:val="20"/>
        <w:numPr>
          <w:ilvl w:val="0"/>
          <w:numId w:val="7"/>
        </w:numPr>
        <w:ind w:left="442" w:hanging="442"/>
      </w:pPr>
      <w:r>
        <w:rPr>
          <w:b/>
          <w:bCs/>
        </w:rPr>
        <w:t>交互逻辑</w:t>
      </w:r>
      <w:r>
        <w:t>：当主题更新（新通知），自动通知所有观察者（异步触发，避免阻塞）。</w:t>
      </w:r>
    </w:p>
    <w:p w14:paraId="06D7B483" w14:textId="77777777" w:rsidR="007D08AE" w:rsidRDefault="00000000">
      <w:pPr>
        <w:pStyle w:val="4"/>
      </w:pPr>
      <w:r>
        <w:t xml:space="preserve">4.2.3 </w:t>
      </w:r>
      <w:r>
        <w:t>通知状态管理：让通知</w:t>
      </w:r>
      <w:r>
        <w:t xml:space="preserve"> “</w:t>
      </w:r>
      <w:r>
        <w:t>有迹可循</w:t>
      </w:r>
      <w:r>
        <w:t>”</w:t>
      </w:r>
    </w:p>
    <w:p w14:paraId="1C34C98D" w14:textId="77777777" w:rsidR="007D08AE" w:rsidRDefault="00000000" w:rsidP="00081B55">
      <w:pPr>
        <w:pStyle w:val="20"/>
      </w:pPr>
      <w:r>
        <w:rPr>
          <w:b/>
          <w:bCs/>
        </w:rPr>
        <w:t>数据库记录维度</w:t>
      </w:r>
      <w:r>
        <w:t>：</w:t>
      </w:r>
    </w:p>
    <w:p w14:paraId="3024F666" w14:textId="77777777" w:rsidR="007D08AE" w:rsidRDefault="00000000" w:rsidP="00AA0BAD">
      <w:pPr>
        <w:pStyle w:val="20"/>
        <w:numPr>
          <w:ilvl w:val="0"/>
          <w:numId w:val="8"/>
        </w:numPr>
        <w:ind w:left="442" w:hanging="442"/>
      </w:pPr>
      <w:r>
        <w:rPr>
          <w:b/>
          <w:bCs/>
        </w:rPr>
        <w:t>通知基础信息</w:t>
      </w:r>
      <w:r>
        <w:t>：标题、内容、级别、创建者、时间；</w:t>
      </w:r>
    </w:p>
    <w:p w14:paraId="150D682C" w14:textId="77777777" w:rsidR="007D08AE" w:rsidRDefault="00000000" w:rsidP="00AA0BAD">
      <w:pPr>
        <w:pStyle w:val="20"/>
        <w:numPr>
          <w:ilvl w:val="0"/>
          <w:numId w:val="8"/>
        </w:numPr>
        <w:ind w:left="442" w:hanging="442"/>
      </w:pPr>
      <w:r>
        <w:rPr>
          <w:b/>
          <w:bCs/>
        </w:rPr>
        <w:t>用户接收状态</w:t>
      </w:r>
      <w:r>
        <w:t>：每个用户对该通知的接收状态（已发</w:t>
      </w:r>
      <w:r>
        <w:t xml:space="preserve"> / </w:t>
      </w:r>
      <w:r>
        <w:t>未发</w:t>
      </w:r>
      <w:r>
        <w:t xml:space="preserve"> / </w:t>
      </w:r>
      <w:r>
        <w:t>失败）；</w:t>
      </w:r>
    </w:p>
    <w:p w14:paraId="3E620D8B" w14:textId="0FD14490" w:rsidR="007D08AE" w:rsidRDefault="00000000" w:rsidP="00AA0BAD">
      <w:pPr>
        <w:pStyle w:val="20"/>
        <w:numPr>
          <w:ilvl w:val="0"/>
          <w:numId w:val="8"/>
        </w:numPr>
        <w:ind w:left="442" w:hanging="442"/>
      </w:pPr>
      <w:r>
        <w:rPr>
          <w:b/>
          <w:bCs/>
        </w:rPr>
        <w:t>发送日志</w:t>
      </w:r>
      <w:r>
        <w:t>：每次发送的结果（如</w:t>
      </w:r>
      <w:r>
        <w:t xml:space="preserve"> “</w:t>
      </w:r>
      <w:r>
        <w:t>成功</w:t>
      </w:r>
      <w:r>
        <w:t>”</w:t>
      </w:r>
      <w:r w:rsidR="006D05A4">
        <w:rPr>
          <w:rFonts w:hint="eastAsia"/>
        </w:rPr>
        <w:t>、</w:t>
      </w:r>
      <w:r>
        <w:t>“</w:t>
      </w:r>
      <w:r>
        <w:t>网络超时</w:t>
      </w:r>
      <w:r>
        <w:t>”</w:t>
      </w:r>
      <w:r w:rsidR="006D05A4">
        <w:rPr>
          <w:rFonts w:hint="eastAsia"/>
        </w:rPr>
        <w:t>等</w:t>
      </w:r>
      <w:r>
        <w:t>）。</w:t>
      </w:r>
    </w:p>
    <w:p w14:paraId="52AE51C1" w14:textId="77777777" w:rsidR="007D08AE" w:rsidRDefault="00000000">
      <w:pPr>
        <w:pStyle w:val="2"/>
      </w:pPr>
      <w:r>
        <w:t>五、负责模块的流程图</w:t>
      </w:r>
    </w:p>
    <w:p w14:paraId="0483452A" w14:textId="77777777" w:rsidR="007D08AE" w:rsidRDefault="00000000">
      <w:pPr>
        <w:pStyle w:val="3"/>
      </w:pPr>
      <w:r>
        <w:lastRenderedPageBreak/>
        <w:t xml:space="preserve">5.1 </w:t>
      </w:r>
      <w:r>
        <w:t>通知创建流程图</w:t>
      </w:r>
    </w:p>
    <w:p w14:paraId="3B010CE3" w14:textId="17A9FB55" w:rsidR="007D08AE" w:rsidRDefault="002E3892" w:rsidP="006A7C2F">
      <w:pPr>
        <w:pStyle w:val="20"/>
        <w:jc w:val="center"/>
      </w:pPr>
      <w:r>
        <w:rPr>
          <w:noProof/>
        </w:rPr>
        <w:drawing>
          <wp:inline distT="0" distB="0" distL="0" distR="0" wp14:anchorId="6F1BA1C0" wp14:editId="2F6E4BDE">
            <wp:extent cx="4350385" cy="7581900"/>
            <wp:effectExtent l="0" t="0" r="0" b="0"/>
            <wp:docPr id="7487075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8707546" name="图片 748707546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445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50385" cy="75819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578CD39" w14:textId="77777777" w:rsidR="007D08AE" w:rsidRDefault="00000000">
      <w:pPr>
        <w:pStyle w:val="3"/>
      </w:pPr>
      <w:r>
        <w:t xml:space="preserve">5.2 </w:t>
      </w:r>
      <w:r>
        <w:t>群发通知流程图</w:t>
      </w:r>
    </w:p>
    <w:p w14:paraId="3665ECAF" w14:textId="47F74DC0" w:rsidR="007D08AE" w:rsidRPr="0048588B" w:rsidRDefault="0048588B" w:rsidP="006A7C2F">
      <w:pPr>
        <w:pStyle w:val="20"/>
        <w:jc w:val="center"/>
      </w:pPr>
      <w:r w:rsidRPr="0048588B">
        <w:rPr>
          <w:noProof/>
        </w:rPr>
        <w:lastRenderedPageBreak/>
        <w:drawing>
          <wp:inline distT="0" distB="0" distL="0" distR="0" wp14:anchorId="756E9D62" wp14:editId="341AFB45">
            <wp:extent cx="3140710" cy="7399020"/>
            <wp:effectExtent l="0" t="0" r="2540" b="0"/>
            <wp:docPr id="185873413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734137" name=""/>
                    <pic:cNvPicPr/>
                  </pic:nvPicPr>
                  <pic:blipFill rotWithShape="1">
                    <a:blip r:embed="rId6"/>
                    <a:srcRect b="165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40710" cy="73990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36DFDD" w14:textId="77777777" w:rsidR="007D08AE" w:rsidRDefault="00000000">
      <w:pPr>
        <w:pStyle w:val="2"/>
      </w:pPr>
      <w:r>
        <w:t>六、数据库表设计</w:t>
      </w:r>
    </w:p>
    <w:p w14:paraId="0F3714FA" w14:textId="77777777" w:rsidR="007D08AE" w:rsidRDefault="00000000">
      <w:pPr>
        <w:pStyle w:val="3"/>
      </w:pPr>
      <w:r>
        <w:t xml:space="preserve">6.1 </w:t>
      </w:r>
      <w:r>
        <w:t>表结构说明</w:t>
      </w:r>
    </w:p>
    <w:p w14:paraId="4F2C7FAE" w14:textId="77777777" w:rsidR="007D08AE" w:rsidRDefault="00000000">
      <w:pPr>
        <w:pStyle w:val="20"/>
      </w:pPr>
      <w:r>
        <w:t>为实现通知全生命周期管理，设计以下表：</w:t>
      </w:r>
    </w:p>
    <w:p w14:paraId="792B0D46" w14:textId="77777777" w:rsidR="007D08AE" w:rsidRDefault="00000000">
      <w:pPr>
        <w:pStyle w:val="4"/>
      </w:pPr>
      <w:r>
        <w:lastRenderedPageBreak/>
        <w:t>表</w:t>
      </w:r>
      <w:r>
        <w:t xml:space="preserve"> 1</w:t>
      </w:r>
      <w:r>
        <w:t>：通知信息表（</w:t>
      </w:r>
      <w:r w:rsidRPr="001652F2">
        <w:t>notify_info</w:t>
      </w:r>
      <w:r>
        <w:t>）</w:t>
      </w:r>
    </w:p>
    <w:p w14:paraId="03A9392F" w14:textId="77777777" w:rsidR="007D08AE" w:rsidRDefault="007D08A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7958C2" w14:paraId="6C5E01B4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037234" w14:textId="77777777" w:rsidR="007D08AE" w:rsidRDefault="00000000">
            <w:pPr>
              <w:pStyle w:val="20"/>
            </w:pPr>
            <w:r>
              <w:t>字段名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540FC39" w14:textId="77777777" w:rsidR="007D08AE" w:rsidRDefault="00000000">
            <w:pPr>
              <w:pStyle w:val="20"/>
            </w:pPr>
            <w:r>
              <w:t>类型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18ED8D" w14:textId="77777777" w:rsidR="007D08AE" w:rsidRDefault="00000000">
            <w:pPr>
              <w:pStyle w:val="20"/>
            </w:pPr>
            <w:r>
              <w:t>约束</w:t>
            </w:r>
            <w:r>
              <w:t xml:space="preserve"> / </w:t>
            </w:r>
            <w:r>
              <w:t>说明</w:t>
            </w:r>
          </w:p>
        </w:tc>
      </w:tr>
      <w:tr w:rsidR="007958C2" w14:paraId="13904C1F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743B2B" w14:textId="77777777" w:rsidR="007D08AE" w:rsidRPr="006A7C2F" w:rsidRDefault="00000000">
            <w:pPr>
              <w:pStyle w:val="20"/>
            </w:pPr>
            <w:r w:rsidRPr="001652F2">
              <w:t>notify_id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0EC64D" w14:textId="77777777" w:rsidR="007D08AE" w:rsidRDefault="00000000">
            <w:pPr>
              <w:pStyle w:val="20"/>
            </w:pPr>
            <w:r>
              <w:t>INT</w:t>
            </w:r>
            <w:r>
              <w:t>（主键）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DA3E2F" w14:textId="77777777" w:rsidR="007D08AE" w:rsidRDefault="00000000">
            <w:pPr>
              <w:pStyle w:val="20"/>
            </w:pPr>
            <w:r>
              <w:t>自增，唯一标识通知</w:t>
            </w:r>
          </w:p>
        </w:tc>
      </w:tr>
      <w:tr w:rsidR="007958C2" w14:paraId="5245F914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C4F9D6" w14:textId="77777777" w:rsidR="007D08AE" w:rsidRPr="006A7C2F" w:rsidRDefault="00000000">
            <w:pPr>
              <w:pStyle w:val="20"/>
            </w:pPr>
            <w:r w:rsidRPr="001652F2">
              <w:t>title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CB13F8A" w14:textId="77777777" w:rsidR="007D08AE" w:rsidRDefault="00000000">
            <w:pPr>
              <w:pStyle w:val="20"/>
            </w:pPr>
            <w:r>
              <w:t>VARCHAR(64)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6DF5ED5" w14:textId="77777777" w:rsidR="007D08AE" w:rsidRDefault="00000000">
            <w:pPr>
              <w:pStyle w:val="20"/>
            </w:pPr>
            <w:r>
              <w:t>非空，通知标题</w:t>
            </w:r>
          </w:p>
        </w:tc>
      </w:tr>
      <w:tr w:rsidR="007958C2" w14:paraId="7A4882AD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715D17" w14:textId="77777777" w:rsidR="007D08AE" w:rsidRPr="006A7C2F" w:rsidRDefault="00000000">
            <w:pPr>
              <w:pStyle w:val="20"/>
            </w:pPr>
            <w:r w:rsidRPr="001652F2">
              <w:t>content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50D199D" w14:textId="77777777" w:rsidR="007D08AE" w:rsidRDefault="00000000">
            <w:pPr>
              <w:pStyle w:val="20"/>
            </w:pPr>
            <w:r>
              <w:t>TEXT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29C8934" w14:textId="77777777" w:rsidR="007D08AE" w:rsidRDefault="00000000">
            <w:pPr>
              <w:pStyle w:val="20"/>
            </w:pPr>
            <w:r>
              <w:t>非空，通知详细内容</w:t>
            </w:r>
          </w:p>
        </w:tc>
      </w:tr>
      <w:tr w:rsidR="007958C2" w14:paraId="425B6D22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ACA318A" w14:textId="77777777" w:rsidR="007D08AE" w:rsidRPr="006A7C2F" w:rsidRDefault="00000000">
            <w:pPr>
              <w:pStyle w:val="20"/>
            </w:pPr>
            <w:r w:rsidRPr="001652F2">
              <w:t>level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9DB5D5D" w14:textId="77777777" w:rsidR="007D08AE" w:rsidRDefault="00000000">
            <w:pPr>
              <w:pStyle w:val="20"/>
            </w:pPr>
            <w:r>
              <w:t>TINYINT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F9997A4" w14:textId="77777777" w:rsidR="007D08AE" w:rsidRDefault="00000000">
            <w:pPr>
              <w:pStyle w:val="20"/>
            </w:pPr>
            <w:r>
              <w:t>枚举：</w:t>
            </w:r>
            <w:r>
              <w:t>0</w:t>
            </w:r>
            <w:r>
              <w:t>（普通）、</w:t>
            </w:r>
            <w:r>
              <w:t>1</w:t>
            </w:r>
            <w:r>
              <w:t>（紧急）</w:t>
            </w:r>
          </w:p>
        </w:tc>
      </w:tr>
      <w:tr w:rsidR="007958C2" w14:paraId="05060611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76833F" w14:textId="77777777" w:rsidR="007D08AE" w:rsidRPr="006A7C2F" w:rsidRDefault="00000000">
            <w:pPr>
              <w:pStyle w:val="20"/>
            </w:pPr>
            <w:r w:rsidRPr="001652F2">
              <w:t>create_time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95F62F" w14:textId="77777777" w:rsidR="007D08AE" w:rsidRDefault="00000000">
            <w:pPr>
              <w:pStyle w:val="20"/>
            </w:pPr>
            <w:r>
              <w:t>DATETIME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5122AEF" w14:textId="77777777" w:rsidR="007D08AE" w:rsidRDefault="00000000">
            <w:pPr>
              <w:pStyle w:val="20"/>
            </w:pPr>
            <w:r>
              <w:t>非空，自动记录创建时间</w:t>
            </w:r>
          </w:p>
        </w:tc>
      </w:tr>
      <w:tr w:rsidR="007958C2" w14:paraId="3DA01D94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237B96" w14:textId="77777777" w:rsidR="007D08AE" w:rsidRPr="006A7C2F" w:rsidRDefault="00000000">
            <w:pPr>
              <w:pStyle w:val="20"/>
            </w:pPr>
            <w:r w:rsidRPr="001652F2">
              <w:t>creator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49194A" w14:textId="77777777" w:rsidR="007D08AE" w:rsidRDefault="00000000">
            <w:pPr>
              <w:pStyle w:val="20"/>
            </w:pPr>
            <w:r>
              <w:t>VARCHAR(32)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5BDFA8" w14:textId="77777777" w:rsidR="007D08AE" w:rsidRDefault="00000000">
            <w:pPr>
              <w:pStyle w:val="20"/>
            </w:pPr>
            <w:r>
              <w:t>非空，关联用户表</w:t>
            </w:r>
            <w:r w:rsidRPr="001652F2">
              <w:t>user.username</w:t>
            </w:r>
          </w:p>
        </w:tc>
      </w:tr>
    </w:tbl>
    <w:p w14:paraId="429B7FD2" w14:textId="77777777" w:rsidR="007D08AE" w:rsidRDefault="00000000">
      <w:pPr>
        <w:pStyle w:val="4"/>
      </w:pPr>
      <w:r>
        <w:t>表</w:t>
      </w:r>
      <w:r>
        <w:t xml:space="preserve"> 2</w:t>
      </w:r>
      <w:r>
        <w:t>：用户通知状态表</w:t>
      </w:r>
      <w:r w:rsidRPr="006A7C2F">
        <w:t>（</w:t>
      </w:r>
      <w:r w:rsidRPr="001652F2">
        <w:t>user_notify_status</w:t>
      </w:r>
      <w:r>
        <w:t>）</w:t>
      </w:r>
    </w:p>
    <w:p w14:paraId="628378F3" w14:textId="77777777" w:rsidR="007D08AE" w:rsidRDefault="007D08A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7958C2" w14:paraId="10721D76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C3DE10" w14:textId="77777777" w:rsidR="007D08AE" w:rsidRDefault="00000000">
            <w:pPr>
              <w:pStyle w:val="20"/>
            </w:pPr>
            <w:r>
              <w:t>字段名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2AF935" w14:textId="77777777" w:rsidR="007D08AE" w:rsidRDefault="00000000">
            <w:pPr>
              <w:pStyle w:val="20"/>
            </w:pPr>
            <w:r>
              <w:t>类型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A74796" w14:textId="77777777" w:rsidR="007D08AE" w:rsidRDefault="00000000">
            <w:pPr>
              <w:pStyle w:val="20"/>
            </w:pPr>
            <w:r>
              <w:t>约束</w:t>
            </w:r>
            <w:r>
              <w:t xml:space="preserve"> / </w:t>
            </w:r>
            <w:r>
              <w:t>说明</w:t>
            </w:r>
          </w:p>
        </w:tc>
      </w:tr>
      <w:tr w:rsidR="007958C2" w14:paraId="5F860DDE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4E0F4CA" w14:textId="77777777" w:rsidR="007D08AE" w:rsidRPr="006A7C2F" w:rsidRDefault="00000000">
            <w:pPr>
              <w:pStyle w:val="20"/>
            </w:pPr>
            <w:r w:rsidRPr="001652F2">
              <w:t>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1B9058" w14:textId="77777777" w:rsidR="007D08AE" w:rsidRDefault="00000000">
            <w:pPr>
              <w:pStyle w:val="20"/>
            </w:pPr>
            <w:r>
              <w:t>INT</w:t>
            </w:r>
            <w:r>
              <w:t>（主键）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7D6B31" w14:textId="77777777" w:rsidR="007D08AE" w:rsidRDefault="00000000">
            <w:pPr>
              <w:pStyle w:val="20"/>
            </w:pPr>
            <w:r>
              <w:t>自增</w:t>
            </w:r>
          </w:p>
        </w:tc>
      </w:tr>
      <w:tr w:rsidR="007958C2" w14:paraId="5EBAC002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CEDA09" w14:textId="77777777" w:rsidR="007D08AE" w:rsidRPr="006A7C2F" w:rsidRDefault="00000000">
            <w:pPr>
              <w:pStyle w:val="20"/>
            </w:pPr>
            <w:r w:rsidRPr="001652F2">
              <w:t>notify_id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E8F63AE" w14:textId="77777777" w:rsidR="007D08AE" w:rsidRDefault="00000000">
            <w:pPr>
              <w:pStyle w:val="20"/>
            </w:pPr>
            <w:r>
              <w:t>INT</w:t>
            </w:r>
            <w:r>
              <w:t>（外键）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F0174D" w14:textId="77777777" w:rsidR="007D08AE" w:rsidRPr="006A7C2F" w:rsidRDefault="00000000">
            <w:pPr>
              <w:pStyle w:val="20"/>
            </w:pPr>
            <w:r w:rsidRPr="006A7C2F">
              <w:t>关联</w:t>
            </w:r>
            <w:r w:rsidRPr="001652F2">
              <w:t>notify_info.notify_id</w:t>
            </w:r>
          </w:p>
        </w:tc>
      </w:tr>
      <w:tr w:rsidR="007958C2" w14:paraId="459D3C6A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65012A" w14:textId="77777777" w:rsidR="007D08AE" w:rsidRPr="006A7C2F" w:rsidRDefault="00000000">
            <w:pPr>
              <w:pStyle w:val="20"/>
            </w:pPr>
            <w:r w:rsidRPr="001652F2">
              <w:t>user_id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EA8C6F" w14:textId="77777777" w:rsidR="007D08AE" w:rsidRDefault="00000000">
            <w:pPr>
              <w:pStyle w:val="20"/>
            </w:pPr>
            <w:r>
              <w:t>VARCHAR(32)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F1A78E8" w14:textId="77777777" w:rsidR="007D08AE" w:rsidRPr="006A7C2F" w:rsidRDefault="00000000">
            <w:pPr>
              <w:pStyle w:val="20"/>
            </w:pPr>
            <w:r w:rsidRPr="006A7C2F">
              <w:t>关联用户表</w:t>
            </w:r>
            <w:r w:rsidRPr="001652F2">
              <w:t>user.user_id</w:t>
            </w:r>
          </w:p>
        </w:tc>
      </w:tr>
      <w:tr w:rsidR="007958C2" w14:paraId="1E9AA201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238A12" w14:textId="77777777" w:rsidR="007D08AE" w:rsidRPr="006A7C2F" w:rsidRDefault="00000000">
            <w:pPr>
              <w:pStyle w:val="20"/>
            </w:pPr>
            <w:r w:rsidRPr="001652F2">
              <w:t>send_status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74AD08" w14:textId="77777777" w:rsidR="007D08AE" w:rsidRDefault="00000000">
            <w:pPr>
              <w:pStyle w:val="20"/>
            </w:pPr>
            <w:r>
              <w:t>TINYINT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91ED33D" w14:textId="77777777" w:rsidR="007D08AE" w:rsidRDefault="00000000">
            <w:pPr>
              <w:pStyle w:val="20"/>
            </w:pPr>
            <w:r>
              <w:t>枚举：</w:t>
            </w:r>
            <w:r>
              <w:t>0</w:t>
            </w:r>
            <w:r>
              <w:t>（未发）、</w:t>
            </w:r>
            <w:r>
              <w:t>1</w:t>
            </w:r>
            <w:r>
              <w:t>（已发）、</w:t>
            </w:r>
            <w:r>
              <w:t>2</w:t>
            </w:r>
            <w:r>
              <w:t>（失败）</w:t>
            </w:r>
          </w:p>
        </w:tc>
      </w:tr>
      <w:tr w:rsidR="007958C2" w14:paraId="6BD65CF0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D45C7D9" w14:textId="77777777" w:rsidR="007D08AE" w:rsidRPr="006A7C2F" w:rsidRDefault="00000000">
            <w:pPr>
              <w:pStyle w:val="20"/>
            </w:pPr>
            <w:r w:rsidRPr="001652F2">
              <w:t>send_time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9108E3F" w14:textId="77777777" w:rsidR="007D08AE" w:rsidRDefault="00000000">
            <w:pPr>
              <w:pStyle w:val="20"/>
            </w:pPr>
            <w:r>
              <w:t>DATETIME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2DEC7D" w14:textId="77777777" w:rsidR="007D08AE" w:rsidRDefault="00000000">
            <w:pPr>
              <w:pStyle w:val="20"/>
            </w:pPr>
            <w:r>
              <w:t>可为空，发送成功时更新</w:t>
            </w:r>
          </w:p>
        </w:tc>
      </w:tr>
    </w:tbl>
    <w:p w14:paraId="19B841C0" w14:textId="77777777" w:rsidR="007D08AE" w:rsidRDefault="00000000">
      <w:pPr>
        <w:pStyle w:val="4"/>
      </w:pPr>
      <w:r>
        <w:t>表</w:t>
      </w:r>
      <w:r>
        <w:t xml:space="preserve"> 3</w:t>
      </w:r>
      <w:r>
        <w:t>：发送日志表</w:t>
      </w:r>
      <w:r w:rsidRPr="006A7C2F">
        <w:t>（</w:t>
      </w:r>
      <w:r w:rsidRPr="001652F2">
        <w:t>notify_send_log</w:t>
      </w:r>
      <w:r>
        <w:t>）</w:t>
      </w:r>
    </w:p>
    <w:p w14:paraId="4CBF1F37" w14:textId="77777777" w:rsidR="007D08AE" w:rsidRDefault="007D08AE">
      <w:pPr>
        <w:pStyle w:val="20"/>
      </w:pPr>
    </w:p>
    <w:tbl>
      <w:tblPr>
        <w:tblW w:w="10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760"/>
        <w:gridCol w:w="2760"/>
        <w:gridCol w:w="2760"/>
      </w:tblGrid>
      <w:tr w:rsidR="007958C2" w14:paraId="19EBBE55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1D7139" w14:textId="77777777" w:rsidR="007D08AE" w:rsidRDefault="00000000">
            <w:pPr>
              <w:pStyle w:val="20"/>
            </w:pPr>
            <w:r>
              <w:lastRenderedPageBreak/>
              <w:t>字段名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8D754C" w14:textId="77777777" w:rsidR="007D08AE" w:rsidRDefault="00000000">
            <w:pPr>
              <w:pStyle w:val="20"/>
            </w:pPr>
            <w:r>
              <w:t>类型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D99311" w14:textId="77777777" w:rsidR="007D08AE" w:rsidRDefault="00000000">
            <w:pPr>
              <w:pStyle w:val="20"/>
            </w:pPr>
            <w:r>
              <w:t>约束</w:t>
            </w:r>
            <w:r>
              <w:t xml:space="preserve"> / </w:t>
            </w:r>
            <w:r>
              <w:t>说明</w:t>
            </w:r>
          </w:p>
        </w:tc>
      </w:tr>
      <w:tr w:rsidR="007958C2" w14:paraId="18AE66A5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3F17D7A" w14:textId="77777777" w:rsidR="007D08AE" w:rsidRPr="006A7C2F" w:rsidRDefault="00000000">
            <w:pPr>
              <w:pStyle w:val="20"/>
            </w:pPr>
            <w:r w:rsidRPr="001652F2">
              <w:t>log_id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2676671" w14:textId="77777777" w:rsidR="007D08AE" w:rsidRPr="006A7C2F" w:rsidRDefault="00000000">
            <w:pPr>
              <w:pStyle w:val="20"/>
            </w:pPr>
            <w:r w:rsidRPr="006A7C2F">
              <w:t>INT</w:t>
            </w:r>
            <w:r w:rsidRPr="006A7C2F">
              <w:t>（主键）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3D1F4F0" w14:textId="77777777" w:rsidR="007D08AE" w:rsidRPr="006A7C2F" w:rsidRDefault="00000000">
            <w:pPr>
              <w:pStyle w:val="20"/>
            </w:pPr>
            <w:r w:rsidRPr="006A7C2F">
              <w:t>自增</w:t>
            </w:r>
          </w:p>
        </w:tc>
      </w:tr>
      <w:tr w:rsidR="007958C2" w14:paraId="4B990370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5A4780B" w14:textId="77777777" w:rsidR="007D08AE" w:rsidRPr="006A7C2F" w:rsidRDefault="00000000">
            <w:pPr>
              <w:pStyle w:val="20"/>
            </w:pPr>
            <w:r w:rsidRPr="001652F2">
              <w:t>notify_id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19E2F5D" w14:textId="77777777" w:rsidR="007D08AE" w:rsidRPr="006A7C2F" w:rsidRDefault="00000000">
            <w:pPr>
              <w:pStyle w:val="20"/>
            </w:pPr>
            <w:r w:rsidRPr="006A7C2F">
              <w:t>INT</w:t>
            </w:r>
            <w:r w:rsidRPr="006A7C2F">
              <w:t>（外键）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8BD5E1" w14:textId="77777777" w:rsidR="007D08AE" w:rsidRPr="006A7C2F" w:rsidRDefault="00000000">
            <w:pPr>
              <w:pStyle w:val="20"/>
            </w:pPr>
            <w:r w:rsidRPr="006A7C2F">
              <w:t>关联</w:t>
            </w:r>
            <w:r w:rsidRPr="001652F2">
              <w:t>notify_info.notify_id</w:t>
            </w:r>
          </w:p>
        </w:tc>
      </w:tr>
      <w:tr w:rsidR="007958C2" w14:paraId="31A92F8D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25AC57" w14:textId="77777777" w:rsidR="007D08AE" w:rsidRPr="006A7C2F" w:rsidRDefault="00000000">
            <w:pPr>
              <w:pStyle w:val="20"/>
            </w:pPr>
            <w:r w:rsidRPr="001652F2">
              <w:t>user_id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8515879" w14:textId="77777777" w:rsidR="007D08AE" w:rsidRPr="006A7C2F" w:rsidRDefault="00000000">
            <w:pPr>
              <w:pStyle w:val="20"/>
            </w:pPr>
            <w:r w:rsidRPr="006A7C2F">
              <w:t>VARCHAR(32)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3BC161E" w14:textId="77777777" w:rsidR="007D08AE" w:rsidRPr="006A7C2F" w:rsidRDefault="00000000">
            <w:pPr>
              <w:pStyle w:val="20"/>
            </w:pPr>
            <w:r w:rsidRPr="006A7C2F">
              <w:t>关联用户表</w:t>
            </w:r>
            <w:r w:rsidRPr="001652F2">
              <w:t>user.user_id</w:t>
            </w:r>
          </w:p>
        </w:tc>
      </w:tr>
      <w:tr w:rsidR="007958C2" w14:paraId="31022C17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9205F8" w14:textId="77777777" w:rsidR="007D08AE" w:rsidRPr="006A7C2F" w:rsidRDefault="00000000">
            <w:pPr>
              <w:pStyle w:val="20"/>
            </w:pPr>
            <w:r w:rsidRPr="001652F2">
              <w:t>result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6FBDB73" w14:textId="77777777" w:rsidR="007D08AE" w:rsidRPr="006A7C2F" w:rsidRDefault="00000000">
            <w:pPr>
              <w:pStyle w:val="20"/>
            </w:pPr>
            <w:r w:rsidRPr="006A7C2F">
              <w:t>VARCHAR(255)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1EBB3F" w14:textId="79986193" w:rsidR="007D08AE" w:rsidRPr="006A7C2F" w:rsidRDefault="00000000">
            <w:pPr>
              <w:pStyle w:val="20"/>
            </w:pPr>
            <w:r w:rsidRPr="006A7C2F">
              <w:t>记录发送结果（如</w:t>
            </w:r>
            <w:r w:rsidRPr="006A7C2F">
              <w:t xml:space="preserve"> “</w:t>
            </w:r>
            <w:r w:rsidRPr="006A7C2F">
              <w:t>成功</w:t>
            </w:r>
            <w:r w:rsidRPr="006A7C2F">
              <w:t>”</w:t>
            </w:r>
            <w:r w:rsidR="00E04017">
              <w:rPr>
                <w:rFonts w:hint="eastAsia"/>
              </w:rPr>
              <w:t>、</w:t>
            </w:r>
            <w:r w:rsidRPr="006A7C2F">
              <w:t>“</w:t>
            </w:r>
            <w:r w:rsidRPr="006A7C2F">
              <w:t>网络超时</w:t>
            </w:r>
            <w:r w:rsidRPr="006A7C2F">
              <w:t>”</w:t>
            </w:r>
            <w:r w:rsidR="00E04017">
              <w:rPr>
                <w:rFonts w:hint="eastAsia"/>
              </w:rPr>
              <w:t>等</w:t>
            </w:r>
            <w:r w:rsidRPr="006A7C2F">
              <w:t>）</w:t>
            </w:r>
          </w:p>
        </w:tc>
      </w:tr>
      <w:tr w:rsidR="007958C2" w14:paraId="56462864" w14:textId="77777777"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B623DC8" w14:textId="77777777" w:rsidR="007D08AE" w:rsidRPr="006A7C2F" w:rsidRDefault="00000000">
            <w:pPr>
              <w:pStyle w:val="20"/>
            </w:pPr>
            <w:r w:rsidRPr="001652F2">
              <w:t>log_time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E8E9D0" w14:textId="77777777" w:rsidR="007D08AE" w:rsidRPr="006A7C2F" w:rsidRDefault="00000000">
            <w:pPr>
              <w:pStyle w:val="20"/>
            </w:pPr>
            <w:r w:rsidRPr="006A7C2F">
              <w:t>DATETIME</w:t>
            </w:r>
          </w:p>
        </w:tc>
        <w:tc>
          <w:tcPr>
            <w:tcW w:w="27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5EA753" w14:textId="77777777" w:rsidR="007D08AE" w:rsidRPr="006A7C2F" w:rsidRDefault="00000000">
            <w:pPr>
              <w:pStyle w:val="20"/>
            </w:pPr>
            <w:r w:rsidRPr="006A7C2F">
              <w:t>非空，自动记录日志时间</w:t>
            </w:r>
          </w:p>
        </w:tc>
      </w:tr>
    </w:tbl>
    <w:p w14:paraId="5C886D4D" w14:textId="77777777" w:rsidR="007D08AE" w:rsidRDefault="00000000">
      <w:pPr>
        <w:pStyle w:val="4"/>
      </w:pPr>
      <w:r>
        <w:t xml:space="preserve">6.2 ER </w:t>
      </w:r>
      <w:r>
        <w:t>图（实体关系）</w:t>
      </w:r>
    </w:p>
    <w:p w14:paraId="78D60F2A" w14:textId="7C8C640D" w:rsidR="007D08AE" w:rsidRPr="00A71D40" w:rsidRDefault="00A71D40">
      <w:pPr>
        <w:pStyle w:val="20"/>
      </w:pPr>
      <w:r w:rsidRPr="00A71D40">
        <w:rPr>
          <w:noProof/>
        </w:rPr>
        <w:lastRenderedPageBreak/>
        <w:drawing>
          <wp:inline distT="0" distB="0" distL="0" distR="0" wp14:anchorId="30E7413B" wp14:editId="7F1060B5">
            <wp:extent cx="4311650" cy="7299960"/>
            <wp:effectExtent l="0" t="0" r="0" b="0"/>
            <wp:docPr id="38079099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790993" name=""/>
                    <pic:cNvPicPr/>
                  </pic:nvPicPr>
                  <pic:blipFill rotWithShape="1">
                    <a:blip r:embed="rId7"/>
                    <a:srcRect b="176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1650" cy="72999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E40C49E" w14:textId="77777777" w:rsidR="007D08AE" w:rsidRDefault="00000000">
      <w:pPr>
        <w:pStyle w:val="2"/>
      </w:pPr>
      <w:r>
        <w:t>七、</w:t>
      </w:r>
      <w:r>
        <w:t xml:space="preserve">UML </w:t>
      </w:r>
      <w:r>
        <w:t>类图（模块核心类）</w:t>
      </w:r>
    </w:p>
    <w:p w14:paraId="45C3CC19" w14:textId="641F69FB" w:rsidR="007D08AE" w:rsidRDefault="002379F1">
      <w:pPr>
        <w:pStyle w:val="20"/>
      </w:pPr>
      <w:r w:rsidRPr="002379F1">
        <w:rPr>
          <w:noProof/>
        </w:rPr>
        <w:lastRenderedPageBreak/>
        <w:drawing>
          <wp:inline distT="0" distB="0" distL="0" distR="0" wp14:anchorId="2431A504" wp14:editId="7084ABEF">
            <wp:extent cx="5731510" cy="3886200"/>
            <wp:effectExtent l="0" t="0" r="2540" b="0"/>
            <wp:docPr id="133216054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2160546" name=""/>
                    <pic:cNvPicPr/>
                  </pic:nvPicPr>
                  <pic:blipFill rotWithShape="1">
                    <a:blip r:embed="rId8"/>
                    <a:srcRect b="1382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886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A387F78" w14:textId="77777777" w:rsidR="007D08AE" w:rsidRDefault="00000000">
      <w:pPr>
        <w:pStyle w:val="2"/>
      </w:pPr>
      <w:r>
        <w:t>八、网络通信用到的结构体（私有协议）</w:t>
      </w:r>
    </w:p>
    <w:p w14:paraId="147F0FD0" w14:textId="77777777" w:rsidR="007D08AE" w:rsidRDefault="00000000">
      <w:pPr>
        <w:pStyle w:val="3"/>
      </w:pPr>
      <w:r>
        <w:t xml:space="preserve">8.1 </w:t>
      </w:r>
      <w:r>
        <w:t>协议说明</w:t>
      </w:r>
    </w:p>
    <w:p w14:paraId="698E63A5" w14:textId="17069211" w:rsidR="007D08AE" w:rsidRPr="006A7C2F" w:rsidRDefault="00000000">
      <w:pPr>
        <w:pStyle w:val="20"/>
      </w:pPr>
      <w:r w:rsidRPr="006A7C2F">
        <w:t>服务端与客户端通过私有协议交互通知，覆盖通知创建、推送、确认场景，协议格式如下：</w:t>
      </w:r>
    </w:p>
    <w:p w14:paraId="16919CEA" w14:textId="77777777" w:rsidR="007D08AE" w:rsidRDefault="00000000">
      <w:pPr>
        <w:pStyle w:val="3"/>
      </w:pPr>
      <w:r>
        <w:t xml:space="preserve">8.2 </w:t>
      </w:r>
      <w:r>
        <w:t>核心结构体定义</w:t>
      </w:r>
    </w:p>
    <w:p w14:paraId="33584572" w14:textId="18FBD8A2" w:rsidR="007D08AE" w:rsidRDefault="00000000" w:rsidP="003313FD">
      <w:pPr>
        <w:pStyle w:val="4"/>
      </w:pPr>
      <w:r>
        <w:t>（</w:t>
      </w:r>
      <w:r>
        <w:t>1</w:t>
      </w:r>
      <w:r>
        <w:t>）通知创建请求（客户端</w:t>
      </w:r>
      <w:r>
        <w:t>→</w:t>
      </w:r>
      <w:r>
        <w:t>服务端）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16"/>
      </w:tblGrid>
      <w:tr w:rsidR="007958C2" w14:paraId="0B50CF0A" w14:textId="77777777" w:rsidTr="003313FD">
        <w:tc>
          <w:tcPr>
            <w:tcW w:w="5000" w:type="pct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6D02A6" w14:textId="77777777" w:rsidR="007D08AE" w:rsidRDefault="00000000">
            <w:pPr>
              <w:pStyle w:val="20"/>
            </w:pPr>
            <w:r>
              <w:t xml:space="preserve">// </w:t>
            </w:r>
            <w:r>
              <w:t>命令码：</w:t>
            </w:r>
            <w:r>
              <w:t>0x0001</w:t>
            </w:r>
            <w:r>
              <w:t>（创建通知）</w:t>
            </w:r>
          </w:p>
          <w:p w14:paraId="5D0B8B25" w14:textId="77777777" w:rsidR="007D08AE" w:rsidRDefault="00000000">
            <w:pPr>
              <w:pStyle w:val="20"/>
            </w:pPr>
            <w:r>
              <w:t>struct NotifyCreateReq {</w:t>
            </w:r>
          </w:p>
          <w:p w14:paraId="1EE5F96A" w14:textId="77777777" w:rsidR="007D08AE" w:rsidRDefault="00000000">
            <w:pPr>
              <w:pStyle w:val="20"/>
            </w:pPr>
            <w:r>
              <w:t xml:space="preserve">    uint16_t cmd;          // </w:t>
            </w:r>
            <w:r>
              <w:t>固定为</w:t>
            </w:r>
            <w:r>
              <w:t>0x0001</w:t>
            </w:r>
          </w:p>
          <w:p w14:paraId="779E0B5B" w14:textId="77777777" w:rsidR="007D08AE" w:rsidRDefault="00000000">
            <w:pPr>
              <w:pStyle w:val="20"/>
            </w:pPr>
            <w:r>
              <w:t xml:space="preserve">    char title[64];        // </w:t>
            </w:r>
            <w:r>
              <w:t>通知标题（</w:t>
            </w:r>
            <w:r>
              <w:t>UTF-8</w:t>
            </w:r>
            <w:r>
              <w:t>编码，最长</w:t>
            </w:r>
            <w:r>
              <w:t>64</w:t>
            </w:r>
            <w:r>
              <w:t>字符）</w:t>
            </w:r>
          </w:p>
          <w:p w14:paraId="05269693" w14:textId="77777777" w:rsidR="007D08AE" w:rsidRDefault="00000000">
            <w:pPr>
              <w:pStyle w:val="20"/>
            </w:pPr>
            <w:r>
              <w:t xml:space="preserve">    char content[1024];    // </w:t>
            </w:r>
            <w:r>
              <w:t>通知内容（</w:t>
            </w:r>
            <w:r>
              <w:t>UTF-8</w:t>
            </w:r>
            <w:r>
              <w:t>编码，最长</w:t>
            </w:r>
            <w:r>
              <w:t>1024</w:t>
            </w:r>
            <w:r>
              <w:t>字符）</w:t>
            </w:r>
          </w:p>
          <w:p w14:paraId="346B4A43" w14:textId="77777777" w:rsidR="007D08AE" w:rsidRDefault="00000000">
            <w:pPr>
              <w:pStyle w:val="20"/>
            </w:pPr>
            <w:r>
              <w:t xml:space="preserve">    uint8_t level;         // 0=</w:t>
            </w:r>
            <w:r>
              <w:t>普通，</w:t>
            </w:r>
            <w:r>
              <w:t>1=</w:t>
            </w:r>
            <w:r>
              <w:t>紧急</w:t>
            </w:r>
          </w:p>
          <w:p w14:paraId="130CC369" w14:textId="77777777" w:rsidR="007D08AE" w:rsidRDefault="00000000">
            <w:pPr>
              <w:pStyle w:val="20"/>
            </w:pPr>
            <w:r>
              <w:t xml:space="preserve">    char creator[32];      // </w:t>
            </w:r>
            <w:r>
              <w:t>创建者用户名（如</w:t>
            </w:r>
            <w:r>
              <w:t>"admin"</w:t>
            </w:r>
            <w:r>
              <w:t>，最长</w:t>
            </w:r>
            <w:r>
              <w:t>32</w:t>
            </w:r>
            <w:r>
              <w:t>字符）</w:t>
            </w:r>
          </w:p>
          <w:p w14:paraId="6BB1492A" w14:textId="77777777" w:rsidR="007D08AE" w:rsidRDefault="00000000">
            <w:pPr>
              <w:pStyle w:val="20"/>
            </w:pPr>
            <w:r>
              <w:t>};</w:t>
            </w:r>
          </w:p>
        </w:tc>
      </w:tr>
    </w:tbl>
    <w:p w14:paraId="08FF7B9A" w14:textId="34220A8F" w:rsidR="007D08AE" w:rsidRDefault="00000000" w:rsidP="003313FD">
      <w:pPr>
        <w:pStyle w:val="4"/>
      </w:pPr>
      <w:r>
        <w:lastRenderedPageBreak/>
        <w:t>（</w:t>
      </w:r>
      <w:r>
        <w:t>2</w:t>
      </w:r>
      <w:r>
        <w:t>）通知创建响应（服务端</w:t>
      </w:r>
      <w:r>
        <w:t>→</w:t>
      </w:r>
      <w:r>
        <w:t>客户端）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16"/>
      </w:tblGrid>
      <w:tr w:rsidR="007958C2" w14:paraId="7728D50A" w14:textId="77777777" w:rsidTr="003313FD">
        <w:tc>
          <w:tcPr>
            <w:tcW w:w="5000" w:type="pct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358A0D" w14:textId="77777777" w:rsidR="007D08AE" w:rsidRDefault="00000000">
            <w:pPr>
              <w:pStyle w:val="20"/>
            </w:pPr>
            <w:r>
              <w:t xml:space="preserve">// </w:t>
            </w:r>
            <w:r>
              <w:t>对应请求</w:t>
            </w:r>
            <w:r>
              <w:t>cmd=0x0001</w:t>
            </w:r>
          </w:p>
          <w:p w14:paraId="3CFDFD06" w14:textId="77777777" w:rsidR="007D08AE" w:rsidRDefault="00000000">
            <w:pPr>
              <w:pStyle w:val="20"/>
            </w:pPr>
            <w:r>
              <w:t>struct NotifyCreateResp {</w:t>
            </w:r>
          </w:p>
          <w:p w14:paraId="76E0A305" w14:textId="77777777" w:rsidR="007D08AE" w:rsidRDefault="00000000">
            <w:pPr>
              <w:pStyle w:val="20"/>
            </w:pPr>
            <w:r>
              <w:t xml:space="preserve">    uint16_t cmd;          // </w:t>
            </w:r>
            <w:r>
              <w:t>同请求</w:t>
            </w:r>
            <w:r>
              <w:t>cmd</w:t>
            </w:r>
          </w:p>
          <w:p w14:paraId="22DB00D6" w14:textId="77777777" w:rsidR="007D08AE" w:rsidRDefault="00000000">
            <w:pPr>
              <w:pStyle w:val="20"/>
            </w:pPr>
            <w:r>
              <w:t xml:space="preserve">    uint8_t result;        // 0=</w:t>
            </w:r>
            <w:r>
              <w:t>成功，</w:t>
            </w:r>
            <w:r>
              <w:t>1=</w:t>
            </w:r>
            <w:r>
              <w:t>参数错误，</w:t>
            </w:r>
            <w:r>
              <w:t>2=</w:t>
            </w:r>
            <w:r>
              <w:t>权限不足</w:t>
            </w:r>
            <w:r>
              <w:t>...</w:t>
            </w:r>
          </w:p>
          <w:p w14:paraId="46BBDBB2" w14:textId="77777777" w:rsidR="007D08AE" w:rsidRDefault="00000000">
            <w:pPr>
              <w:pStyle w:val="20"/>
            </w:pPr>
            <w:r>
              <w:t xml:space="preserve">    uint32_t notify_id;    // </w:t>
            </w:r>
            <w:r>
              <w:t>成功时返回通知</w:t>
            </w:r>
            <w:r>
              <w:t>ID</w:t>
            </w:r>
            <w:r>
              <w:t>，失败时为</w:t>
            </w:r>
            <w:r>
              <w:t>0</w:t>
            </w:r>
          </w:p>
          <w:p w14:paraId="2FE82038" w14:textId="77777777" w:rsidR="007D08AE" w:rsidRDefault="00000000">
            <w:pPr>
              <w:pStyle w:val="20"/>
            </w:pPr>
            <w:r>
              <w:t>};</w:t>
            </w:r>
          </w:p>
        </w:tc>
      </w:tr>
    </w:tbl>
    <w:p w14:paraId="33763C1E" w14:textId="1F19997D" w:rsidR="007D08AE" w:rsidRDefault="00000000" w:rsidP="003313FD">
      <w:pPr>
        <w:pStyle w:val="4"/>
      </w:pPr>
      <w:r>
        <w:t>（</w:t>
      </w:r>
      <w:r>
        <w:t>3</w:t>
      </w:r>
      <w:r>
        <w:t>）通知推送（服务端</w:t>
      </w:r>
      <w:r>
        <w:t>→</w:t>
      </w:r>
      <w:r>
        <w:t>客户端）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16"/>
      </w:tblGrid>
      <w:tr w:rsidR="007958C2" w14:paraId="4A4FF550" w14:textId="77777777" w:rsidTr="003313FD">
        <w:tc>
          <w:tcPr>
            <w:tcW w:w="5000" w:type="pct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9ED11DB" w14:textId="77777777" w:rsidR="007D08AE" w:rsidRDefault="00000000">
            <w:pPr>
              <w:pStyle w:val="20"/>
            </w:pPr>
            <w:r>
              <w:t xml:space="preserve">// </w:t>
            </w:r>
            <w:r>
              <w:t>命令码：</w:t>
            </w:r>
            <w:r>
              <w:t>0x0002</w:t>
            </w:r>
            <w:r>
              <w:t>（服务端主动推送通知）</w:t>
            </w:r>
          </w:p>
          <w:p w14:paraId="76D2D8EB" w14:textId="77777777" w:rsidR="007D08AE" w:rsidRDefault="00000000">
            <w:pPr>
              <w:pStyle w:val="20"/>
            </w:pPr>
            <w:r>
              <w:t>struct NotifyPush {</w:t>
            </w:r>
          </w:p>
          <w:p w14:paraId="11D8B1D3" w14:textId="77777777" w:rsidR="007D08AE" w:rsidRDefault="00000000">
            <w:pPr>
              <w:pStyle w:val="20"/>
            </w:pPr>
            <w:r>
              <w:t xml:space="preserve">    uint16_t cmd;          // </w:t>
            </w:r>
            <w:r>
              <w:t>固定为</w:t>
            </w:r>
            <w:r>
              <w:t>0x0002</w:t>
            </w:r>
          </w:p>
          <w:p w14:paraId="412AA845" w14:textId="77777777" w:rsidR="007D08AE" w:rsidRDefault="00000000">
            <w:pPr>
              <w:pStyle w:val="20"/>
            </w:pPr>
            <w:r>
              <w:t xml:space="preserve">    uint32_t notify_id;    // </w:t>
            </w:r>
            <w:r>
              <w:t>通知</w:t>
            </w:r>
            <w:r>
              <w:t>ID</w:t>
            </w:r>
          </w:p>
          <w:p w14:paraId="1C8636E3" w14:textId="77777777" w:rsidR="007D08AE" w:rsidRDefault="00000000">
            <w:pPr>
              <w:pStyle w:val="20"/>
            </w:pPr>
            <w:r>
              <w:t xml:space="preserve">    char title[64];        // </w:t>
            </w:r>
            <w:r>
              <w:t>通知标题（</w:t>
            </w:r>
            <w:r>
              <w:t>UTF-8</w:t>
            </w:r>
            <w:r>
              <w:t>）</w:t>
            </w:r>
          </w:p>
          <w:p w14:paraId="63F45171" w14:textId="77777777" w:rsidR="007D08AE" w:rsidRDefault="00000000">
            <w:pPr>
              <w:pStyle w:val="20"/>
            </w:pPr>
            <w:r>
              <w:t xml:space="preserve">    char content[1024];    // </w:t>
            </w:r>
            <w:r>
              <w:t>通知内容（</w:t>
            </w:r>
            <w:r>
              <w:t>UTF-8</w:t>
            </w:r>
            <w:r>
              <w:t>）</w:t>
            </w:r>
          </w:p>
          <w:p w14:paraId="2EE557FC" w14:textId="77777777" w:rsidR="007D08AE" w:rsidRDefault="00000000">
            <w:pPr>
              <w:pStyle w:val="20"/>
            </w:pPr>
            <w:r>
              <w:t xml:space="preserve">    uint8_t level;         // 0=</w:t>
            </w:r>
            <w:r>
              <w:t>普通，</w:t>
            </w:r>
            <w:r>
              <w:t>1=</w:t>
            </w:r>
            <w:r>
              <w:t>紧急</w:t>
            </w:r>
          </w:p>
          <w:p w14:paraId="2F6D22A8" w14:textId="77777777" w:rsidR="007D08AE" w:rsidRDefault="00000000">
            <w:pPr>
              <w:pStyle w:val="20"/>
            </w:pPr>
            <w:r>
              <w:t xml:space="preserve">    uint64_t create_time;  // </w:t>
            </w:r>
            <w:r>
              <w:t>创建时间戳（毫秒级，如</w:t>
            </w:r>
            <w:r>
              <w:t>1740150600000</w:t>
            </w:r>
            <w:r>
              <w:t>）</w:t>
            </w:r>
          </w:p>
          <w:p w14:paraId="08D76525" w14:textId="77777777" w:rsidR="007D08AE" w:rsidRDefault="00000000">
            <w:pPr>
              <w:pStyle w:val="20"/>
            </w:pPr>
            <w:r>
              <w:t>};</w:t>
            </w:r>
          </w:p>
        </w:tc>
      </w:tr>
    </w:tbl>
    <w:p w14:paraId="4DDB3383" w14:textId="031A32C0" w:rsidR="007D08AE" w:rsidRDefault="00000000" w:rsidP="003313FD">
      <w:pPr>
        <w:pStyle w:val="4"/>
      </w:pPr>
      <w:r>
        <w:t>（</w:t>
      </w:r>
      <w:r>
        <w:t>4</w:t>
      </w:r>
      <w:r>
        <w:t>）通知接收确认（客户端</w:t>
      </w:r>
      <w:r>
        <w:t>→</w:t>
      </w:r>
      <w:r>
        <w:t>服务端）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016"/>
      </w:tblGrid>
      <w:tr w:rsidR="007958C2" w14:paraId="10DC24AE" w14:textId="77777777" w:rsidTr="003313FD">
        <w:tc>
          <w:tcPr>
            <w:tcW w:w="5000" w:type="pct"/>
            <w:shd w:val="clear" w:color="auto" w:fill="F5F6F7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5411DD" w14:textId="77777777" w:rsidR="007D08AE" w:rsidRDefault="00000000">
            <w:pPr>
              <w:pStyle w:val="20"/>
            </w:pPr>
            <w:r>
              <w:t xml:space="preserve">// </w:t>
            </w:r>
            <w:r>
              <w:t>命令码：</w:t>
            </w:r>
            <w:r>
              <w:t>0x0003</w:t>
            </w:r>
            <w:r>
              <w:t>（客户端确认收到通知）</w:t>
            </w:r>
          </w:p>
          <w:p w14:paraId="4D3E2CFE" w14:textId="77777777" w:rsidR="007D08AE" w:rsidRDefault="00000000">
            <w:pPr>
              <w:pStyle w:val="20"/>
            </w:pPr>
            <w:r>
              <w:t>struct NotifyPushAck {</w:t>
            </w:r>
          </w:p>
          <w:p w14:paraId="6550E0B7" w14:textId="77777777" w:rsidR="007D08AE" w:rsidRDefault="00000000">
            <w:pPr>
              <w:pStyle w:val="20"/>
            </w:pPr>
            <w:r>
              <w:t xml:space="preserve">    uint16_t cmd;          // </w:t>
            </w:r>
            <w:r>
              <w:t>固定为</w:t>
            </w:r>
            <w:r>
              <w:t>0x0003</w:t>
            </w:r>
          </w:p>
          <w:p w14:paraId="6AC9C184" w14:textId="77777777" w:rsidR="007D08AE" w:rsidRDefault="00000000">
            <w:pPr>
              <w:pStyle w:val="20"/>
            </w:pPr>
            <w:r>
              <w:t xml:space="preserve">    uint32_t notify_id;    // </w:t>
            </w:r>
            <w:r>
              <w:t>通知</w:t>
            </w:r>
            <w:r>
              <w:t>ID</w:t>
            </w:r>
          </w:p>
          <w:p w14:paraId="5911DA84" w14:textId="77777777" w:rsidR="007D08AE" w:rsidRDefault="00000000">
            <w:pPr>
              <w:pStyle w:val="20"/>
            </w:pPr>
            <w:r>
              <w:t xml:space="preserve">    uint8_t result;        // 0=</w:t>
            </w:r>
            <w:r>
              <w:t>成功接收，</w:t>
            </w:r>
            <w:r>
              <w:t>1=</w:t>
            </w:r>
            <w:r>
              <w:t>接收失败（可扩展失败原因）</w:t>
            </w:r>
          </w:p>
          <w:p w14:paraId="1CF8D3A5" w14:textId="77777777" w:rsidR="007D08AE" w:rsidRDefault="00000000">
            <w:pPr>
              <w:pStyle w:val="20"/>
            </w:pPr>
            <w:r>
              <w:t>};</w:t>
            </w:r>
          </w:p>
        </w:tc>
      </w:tr>
    </w:tbl>
    <w:p w14:paraId="5615D836" w14:textId="77792CD4" w:rsidR="007D08AE" w:rsidRDefault="007D08AE" w:rsidP="006A7C2F">
      <w:pPr>
        <w:pStyle w:val="20"/>
        <w:ind w:left="720"/>
      </w:pPr>
    </w:p>
    <w:sectPr w:rsidR="007D08AE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7B128C"/>
    <w:multiLevelType w:val="hybridMultilevel"/>
    <w:tmpl w:val="4FF03A3A"/>
    <w:lvl w:ilvl="0" w:tplc="0409000F">
      <w:start w:val="1"/>
      <w:numFmt w:val="decimal"/>
      <w:lvlText w:val="%1."/>
      <w:lvlJc w:val="left"/>
      <w:pPr>
        <w:ind w:left="882" w:hanging="440"/>
      </w:pPr>
    </w:lvl>
    <w:lvl w:ilvl="1" w:tplc="04090019" w:tentative="1">
      <w:start w:val="1"/>
      <w:numFmt w:val="lowerLetter"/>
      <w:lvlText w:val="%2)"/>
      <w:lvlJc w:val="left"/>
      <w:pPr>
        <w:ind w:left="1322" w:hanging="440"/>
      </w:pPr>
    </w:lvl>
    <w:lvl w:ilvl="2" w:tplc="0409001B" w:tentative="1">
      <w:start w:val="1"/>
      <w:numFmt w:val="lowerRoman"/>
      <w:lvlText w:val="%3."/>
      <w:lvlJc w:val="right"/>
      <w:pPr>
        <w:ind w:left="1762" w:hanging="440"/>
      </w:pPr>
    </w:lvl>
    <w:lvl w:ilvl="3" w:tplc="0409000F" w:tentative="1">
      <w:start w:val="1"/>
      <w:numFmt w:val="decimal"/>
      <w:lvlText w:val="%4."/>
      <w:lvlJc w:val="left"/>
      <w:pPr>
        <w:ind w:left="2202" w:hanging="440"/>
      </w:pPr>
    </w:lvl>
    <w:lvl w:ilvl="4" w:tplc="04090019" w:tentative="1">
      <w:start w:val="1"/>
      <w:numFmt w:val="lowerLetter"/>
      <w:lvlText w:val="%5)"/>
      <w:lvlJc w:val="left"/>
      <w:pPr>
        <w:ind w:left="2642" w:hanging="440"/>
      </w:pPr>
    </w:lvl>
    <w:lvl w:ilvl="5" w:tplc="0409001B" w:tentative="1">
      <w:start w:val="1"/>
      <w:numFmt w:val="lowerRoman"/>
      <w:lvlText w:val="%6."/>
      <w:lvlJc w:val="right"/>
      <w:pPr>
        <w:ind w:left="3082" w:hanging="440"/>
      </w:pPr>
    </w:lvl>
    <w:lvl w:ilvl="6" w:tplc="0409000F" w:tentative="1">
      <w:start w:val="1"/>
      <w:numFmt w:val="decimal"/>
      <w:lvlText w:val="%7."/>
      <w:lvlJc w:val="left"/>
      <w:pPr>
        <w:ind w:left="3522" w:hanging="440"/>
      </w:pPr>
    </w:lvl>
    <w:lvl w:ilvl="7" w:tplc="04090019" w:tentative="1">
      <w:start w:val="1"/>
      <w:numFmt w:val="lowerLetter"/>
      <w:lvlText w:val="%8)"/>
      <w:lvlJc w:val="left"/>
      <w:pPr>
        <w:ind w:left="3962" w:hanging="440"/>
      </w:pPr>
    </w:lvl>
    <w:lvl w:ilvl="8" w:tplc="0409001B" w:tentative="1">
      <w:start w:val="1"/>
      <w:numFmt w:val="lowerRoman"/>
      <w:lvlText w:val="%9."/>
      <w:lvlJc w:val="right"/>
      <w:pPr>
        <w:ind w:left="4402" w:hanging="440"/>
      </w:pPr>
    </w:lvl>
  </w:abstractNum>
  <w:abstractNum w:abstractNumId="1" w15:restartNumberingAfterBreak="0">
    <w:nsid w:val="3B474057"/>
    <w:multiLevelType w:val="multilevel"/>
    <w:tmpl w:val="3C5017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3E422E7E"/>
    <w:multiLevelType w:val="multilevel"/>
    <w:tmpl w:val="B6BCB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6C703A5"/>
    <w:multiLevelType w:val="multilevel"/>
    <w:tmpl w:val="EA2EA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90934FE"/>
    <w:multiLevelType w:val="multilevel"/>
    <w:tmpl w:val="5BFE7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E8F5660"/>
    <w:multiLevelType w:val="hybridMultilevel"/>
    <w:tmpl w:val="C2BE666C"/>
    <w:lvl w:ilvl="0" w:tplc="0409000F">
      <w:start w:val="1"/>
      <w:numFmt w:val="decimal"/>
      <w:lvlText w:val="%1."/>
      <w:lvlJc w:val="left"/>
      <w:pPr>
        <w:ind w:left="440" w:hanging="44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687C177B"/>
    <w:multiLevelType w:val="hybridMultilevel"/>
    <w:tmpl w:val="1ACA318A"/>
    <w:lvl w:ilvl="0" w:tplc="0409000F">
      <w:start w:val="1"/>
      <w:numFmt w:val="decimal"/>
      <w:lvlText w:val="%1."/>
      <w:lvlJc w:val="left"/>
      <w:pPr>
        <w:ind w:left="882" w:hanging="440"/>
      </w:pPr>
    </w:lvl>
    <w:lvl w:ilvl="1" w:tplc="04090019" w:tentative="1">
      <w:start w:val="1"/>
      <w:numFmt w:val="lowerLetter"/>
      <w:lvlText w:val="%2)"/>
      <w:lvlJc w:val="left"/>
      <w:pPr>
        <w:ind w:left="1322" w:hanging="440"/>
      </w:pPr>
    </w:lvl>
    <w:lvl w:ilvl="2" w:tplc="0409001B" w:tentative="1">
      <w:start w:val="1"/>
      <w:numFmt w:val="lowerRoman"/>
      <w:lvlText w:val="%3."/>
      <w:lvlJc w:val="right"/>
      <w:pPr>
        <w:ind w:left="1762" w:hanging="440"/>
      </w:pPr>
    </w:lvl>
    <w:lvl w:ilvl="3" w:tplc="0409000F" w:tentative="1">
      <w:start w:val="1"/>
      <w:numFmt w:val="decimal"/>
      <w:lvlText w:val="%4."/>
      <w:lvlJc w:val="left"/>
      <w:pPr>
        <w:ind w:left="2202" w:hanging="440"/>
      </w:pPr>
    </w:lvl>
    <w:lvl w:ilvl="4" w:tplc="04090019" w:tentative="1">
      <w:start w:val="1"/>
      <w:numFmt w:val="lowerLetter"/>
      <w:lvlText w:val="%5)"/>
      <w:lvlJc w:val="left"/>
      <w:pPr>
        <w:ind w:left="2642" w:hanging="440"/>
      </w:pPr>
    </w:lvl>
    <w:lvl w:ilvl="5" w:tplc="0409001B" w:tentative="1">
      <w:start w:val="1"/>
      <w:numFmt w:val="lowerRoman"/>
      <w:lvlText w:val="%6."/>
      <w:lvlJc w:val="right"/>
      <w:pPr>
        <w:ind w:left="3082" w:hanging="440"/>
      </w:pPr>
    </w:lvl>
    <w:lvl w:ilvl="6" w:tplc="0409000F" w:tentative="1">
      <w:start w:val="1"/>
      <w:numFmt w:val="decimal"/>
      <w:lvlText w:val="%7."/>
      <w:lvlJc w:val="left"/>
      <w:pPr>
        <w:ind w:left="3522" w:hanging="440"/>
      </w:pPr>
    </w:lvl>
    <w:lvl w:ilvl="7" w:tplc="04090019" w:tentative="1">
      <w:start w:val="1"/>
      <w:numFmt w:val="lowerLetter"/>
      <w:lvlText w:val="%8)"/>
      <w:lvlJc w:val="left"/>
      <w:pPr>
        <w:ind w:left="3962" w:hanging="440"/>
      </w:pPr>
    </w:lvl>
    <w:lvl w:ilvl="8" w:tplc="0409001B" w:tentative="1">
      <w:start w:val="1"/>
      <w:numFmt w:val="lowerRoman"/>
      <w:lvlText w:val="%9."/>
      <w:lvlJc w:val="right"/>
      <w:pPr>
        <w:ind w:left="4402" w:hanging="440"/>
      </w:pPr>
    </w:lvl>
  </w:abstractNum>
  <w:abstractNum w:abstractNumId="7" w15:restartNumberingAfterBreak="0">
    <w:nsid w:val="6FD05E7C"/>
    <w:multiLevelType w:val="hybridMultilevel"/>
    <w:tmpl w:val="264A3EE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8" w15:restartNumberingAfterBreak="0">
    <w:nsid w:val="7017016B"/>
    <w:multiLevelType w:val="multilevel"/>
    <w:tmpl w:val="45646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EA69AE"/>
    <w:multiLevelType w:val="hybridMultilevel"/>
    <w:tmpl w:val="073CE5D2"/>
    <w:lvl w:ilvl="0" w:tplc="36CEE1F0">
      <w:start w:val="1"/>
      <w:numFmt w:val="bullet"/>
      <w:lvlText w:val="●"/>
      <w:lvlJc w:val="left"/>
      <w:pPr>
        <w:ind w:left="720" w:hanging="360"/>
      </w:pPr>
    </w:lvl>
    <w:lvl w:ilvl="1" w:tplc="553EB778">
      <w:start w:val="1"/>
      <w:numFmt w:val="bullet"/>
      <w:lvlText w:val="○"/>
      <w:lvlJc w:val="left"/>
      <w:pPr>
        <w:ind w:left="1440" w:hanging="360"/>
      </w:pPr>
    </w:lvl>
    <w:lvl w:ilvl="2" w:tplc="F424C6E4">
      <w:start w:val="1"/>
      <w:numFmt w:val="bullet"/>
      <w:lvlText w:val="■"/>
      <w:lvlJc w:val="left"/>
      <w:pPr>
        <w:ind w:left="2160" w:hanging="360"/>
      </w:pPr>
    </w:lvl>
    <w:lvl w:ilvl="3" w:tplc="98662610">
      <w:start w:val="1"/>
      <w:numFmt w:val="bullet"/>
      <w:lvlText w:val="●"/>
      <w:lvlJc w:val="left"/>
      <w:pPr>
        <w:ind w:left="2880" w:hanging="360"/>
      </w:pPr>
    </w:lvl>
    <w:lvl w:ilvl="4" w:tplc="BEE867AA">
      <w:start w:val="1"/>
      <w:numFmt w:val="bullet"/>
      <w:lvlText w:val="○"/>
      <w:lvlJc w:val="left"/>
      <w:pPr>
        <w:ind w:left="3600" w:hanging="360"/>
      </w:pPr>
    </w:lvl>
    <w:lvl w:ilvl="5" w:tplc="75E07150">
      <w:start w:val="1"/>
      <w:numFmt w:val="bullet"/>
      <w:lvlText w:val="■"/>
      <w:lvlJc w:val="left"/>
      <w:pPr>
        <w:ind w:left="4320" w:hanging="360"/>
      </w:pPr>
    </w:lvl>
    <w:lvl w:ilvl="6" w:tplc="6E181F1E">
      <w:start w:val="1"/>
      <w:numFmt w:val="bullet"/>
      <w:lvlText w:val="●"/>
      <w:lvlJc w:val="left"/>
      <w:pPr>
        <w:ind w:left="5040" w:hanging="360"/>
      </w:pPr>
    </w:lvl>
    <w:lvl w:ilvl="7" w:tplc="41445344">
      <w:start w:val="1"/>
      <w:numFmt w:val="bullet"/>
      <w:lvlText w:val="●"/>
      <w:lvlJc w:val="left"/>
      <w:pPr>
        <w:ind w:left="5760" w:hanging="360"/>
      </w:pPr>
    </w:lvl>
    <w:lvl w:ilvl="8" w:tplc="C2D4D0EA">
      <w:start w:val="1"/>
      <w:numFmt w:val="bullet"/>
      <w:lvlText w:val="●"/>
      <w:lvlJc w:val="left"/>
      <w:pPr>
        <w:ind w:left="6480" w:hanging="360"/>
      </w:pPr>
    </w:lvl>
  </w:abstractNum>
  <w:num w:numId="1" w16cid:durableId="1259557291">
    <w:abstractNumId w:val="1"/>
  </w:num>
  <w:num w:numId="2" w16cid:durableId="137300163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200828983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667386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1537688">
    <w:abstractNumId w:val="7"/>
  </w:num>
  <w:num w:numId="6" w16cid:durableId="1477802351">
    <w:abstractNumId w:val="5"/>
  </w:num>
  <w:num w:numId="7" w16cid:durableId="1354108595">
    <w:abstractNumId w:val="0"/>
  </w:num>
  <w:num w:numId="8" w16cid:durableId="588270522">
    <w:abstractNumId w:val="6"/>
  </w:num>
  <w:num w:numId="9" w16cid:durableId="1104763465">
    <w:abstractNumId w:val="4"/>
  </w:num>
  <w:num w:numId="10" w16cid:durableId="20399727">
    <w:abstractNumId w:val="8"/>
  </w:num>
  <w:num w:numId="11" w16cid:durableId="418597790">
    <w:abstractNumId w:val="3"/>
  </w:num>
  <w:num w:numId="12" w16cid:durableId="82944549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08AE"/>
    <w:rsid w:val="000477B6"/>
    <w:rsid w:val="00052885"/>
    <w:rsid w:val="00064A25"/>
    <w:rsid w:val="00081B55"/>
    <w:rsid w:val="00107EDB"/>
    <w:rsid w:val="001157C8"/>
    <w:rsid w:val="001652F2"/>
    <w:rsid w:val="001751B4"/>
    <w:rsid w:val="001F7F56"/>
    <w:rsid w:val="002379F1"/>
    <w:rsid w:val="00256A1B"/>
    <w:rsid w:val="002E2B16"/>
    <w:rsid w:val="002E3892"/>
    <w:rsid w:val="003313FD"/>
    <w:rsid w:val="0034768A"/>
    <w:rsid w:val="00374CF2"/>
    <w:rsid w:val="0048588B"/>
    <w:rsid w:val="004D0F7A"/>
    <w:rsid w:val="00572D5A"/>
    <w:rsid w:val="00611CBE"/>
    <w:rsid w:val="00655FFD"/>
    <w:rsid w:val="006A7C2F"/>
    <w:rsid w:val="006D05A4"/>
    <w:rsid w:val="00710A16"/>
    <w:rsid w:val="00713858"/>
    <w:rsid w:val="00724619"/>
    <w:rsid w:val="007450AE"/>
    <w:rsid w:val="007958C2"/>
    <w:rsid w:val="007B3946"/>
    <w:rsid w:val="007D08AE"/>
    <w:rsid w:val="007F08D3"/>
    <w:rsid w:val="00863067"/>
    <w:rsid w:val="008A2E85"/>
    <w:rsid w:val="008F1A73"/>
    <w:rsid w:val="00902D02"/>
    <w:rsid w:val="00903915"/>
    <w:rsid w:val="00936674"/>
    <w:rsid w:val="00986958"/>
    <w:rsid w:val="00A434CC"/>
    <w:rsid w:val="00A71D40"/>
    <w:rsid w:val="00A93FA1"/>
    <w:rsid w:val="00AA0BAD"/>
    <w:rsid w:val="00AB08F3"/>
    <w:rsid w:val="00AC2161"/>
    <w:rsid w:val="00B04BE8"/>
    <w:rsid w:val="00B11FC0"/>
    <w:rsid w:val="00BA39D7"/>
    <w:rsid w:val="00BB5D5C"/>
    <w:rsid w:val="00CB2DDE"/>
    <w:rsid w:val="00CE1B3A"/>
    <w:rsid w:val="00CE2E24"/>
    <w:rsid w:val="00D26643"/>
    <w:rsid w:val="00D474E1"/>
    <w:rsid w:val="00DF6FA9"/>
    <w:rsid w:val="00E04017"/>
    <w:rsid w:val="00E853F1"/>
    <w:rsid w:val="00EE6182"/>
    <w:rsid w:val="00EF262E"/>
    <w:rsid w:val="00F20428"/>
    <w:rsid w:val="00F51F7F"/>
    <w:rsid w:val="00F74140"/>
    <w:rsid w:val="00F80BFB"/>
    <w:rsid w:val="00F86212"/>
    <w:rsid w:val="00FD3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9D34E5A"/>
  <w15:docId w15:val="{6BD43B4D-7A1D-4C6D-BAB2-914142E535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uiPriority w:val="9"/>
    <w:unhideWhenUsed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uiPriority w:val="9"/>
    <w:unhideWhenUsed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uiPriority w:val="9"/>
    <w:unhideWhenUsed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uiPriority w:val="9"/>
    <w:semiHidden/>
    <w:unhideWhenUsed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uiPriority w:val="9"/>
    <w:semiHidden/>
    <w:unhideWhenUsed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10</Pages>
  <Words>1677</Words>
  <Characters>2214</Characters>
  <Application>Microsoft Office Word</Application>
  <DocSecurity>0</DocSecurity>
  <Lines>130</Lines>
  <Paragraphs>204</Paragraphs>
  <ScaleCrop>false</ScaleCrop>
  <Company/>
  <LinksUpToDate>false</LinksUpToDate>
  <CharactersWithSpaces>3687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zl lz</cp:lastModifiedBy>
  <cp:revision>61</cp:revision>
  <dcterms:created xsi:type="dcterms:W3CDTF">2025-08-22T04:47:00Z</dcterms:created>
  <dcterms:modified xsi:type="dcterms:W3CDTF">2025-08-28T11:31:00Z</dcterms:modified>
</cp:coreProperties>
</file>